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hAnsiTheme="minorHAnsi"/>
          <w:color w:val="011A33"/>
          <w:sz w:val="20"/>
          <w:szCs w:val="20"/>
          <w:lang w:val="ca-ES"/>
        </w:rPr>
        <w:id w:val="11752067"/>
        <w:docPartObj>
          <w:docPartGallery w:val="Cover Pages"/>
          <w:docPartUnique/>
        </w:docPartObj>
      </w:sdtPr>
      <w:sdtEndPr>
        <w:rPr>
          <w:b/>
          <w:smallCaps/>
          <w:lang w:val="en-US"/>
        </w:rPr>
      </w:sdtEndPr>
      <w:sdtContent>
        <w:p w:rsidR="00CE1F9A" w:rsidRPr="00A2504F" w:rsidRDefault="0083515A" w:rsidP="001664D5">
          <w:pPr>
            <w:spacing w:before="0" w:after="0"/>
            <w:ind w:left="851" w:hanging="851"/>
            <w:jc w:val="center"/>
            <w:rPr>
              <w:rFonts w:asciiTheme="minorHAnsi" w:hAnsiTheme="minorHAnsi"/>
              <w:lang w:val="ca-ES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4144" behindDoc="0" locked="0" layoutInCell="1" allowOverlap="1" wp14:anchorId="5A73AAA4" wp14:editId="226641B4">
                <wp:simplePos x="0" y="0"/>
                <wp:positionH relativeFrom="column">
                  <wp:posOffset>-386715</wp:posOffset>
                </wp:positionH>
                <wp:positionV relativeFrom="paragraph">
                  <wp:posOffset>-367665</wp:posOffset>
                </wp:positionV>
                <wp:extent cx="1191260" cy="400050"/>
                <wp:effectExtent l="19050" t="0" r="8890" b="0"/>
                <wp:wrapNone/>
                <wp:docPr id="2" name="Imat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lang w:val="ca-ES"/>
            </w:rPr>
          </w:pP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color w:val="548DD4" w:themeColor="text2" w:themeTint="99"/>
              <w:sz w:val="144"/>
              <w:szCs w:val="144"/>
              <w:lang w:val="ca-ES"/>
            </w:rPr>
          </w:pPr>
          <w:r w:rsidRPr="00A2504F">
            <w:rPr>
              <w:rFonts w:asciiTheme="minorHAnsi" w:hAnsiTheme="minorHAnsi"/>
              <w:color w:val="548DD4" w:themeColor="text2" w:themeTint="99"/>
              <w:sz w:val="144"/>
              <w:szCs w:val="144"/>
              <w:lang w:val="ca-ES"/>
            </w:rPr>
            <w:t>SAP</w:t>
          </w:r>
          <w:r w:rsidR="008D4174">
            <w:rPr>
              <w:rFonts w:asciiTheme="minorHAnsi" w:hAnsiTheme="minorHAnsi"/>
              <w:color w:val="548DD4" w:themeColor="text2" w:themeTint="99"/>
              <w:sz w:val="144"/>
              <w:szCs w:val="144"/>
              <w:lang w:val="ca-ES"/>
            </w:rPr>
            <w:t xml:space="preserve"> HCM</w:t>
          </w:r>
        </w:p>
        <w:p w:rsidR="00CE1F9A" w:rsidRDefault="00CE1F9A" w:rsidP="00D87283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</w:pPr>
        </w:p>
        <w:p w:rsidR="008D4174" w:rsidRPr="00A2504F" w:rsidRDefault="008D4174" w:rsidP="00D87283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</w:pPr>
        </w:p>
        <w:p w:rsidR="004A06A7" w:rsidRDefault="004A06A7" w:rsidP="00D87283">
          <w:pPr>
            <w:pBdr>
              <w:top w:val="single" w:sz="4" w:space="1" w:color="548DD4" w:themeColor="text2" w:themeTint="99"/>
            </w:pBdr>
            <w:spacing w:before="0" w:after="0"/>
            <w:jc w:val="center"/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</w:pPr>
        </w:p>
        <w:p w:rsidR="001632AB" w:rsidRDefault="008959A8" w:rsidP="00D87283">
          <w:pPr>
            <w:pBdr>
              <w:top w:val="single" w:sz="4" w:space="1" w:color="548DD4" w:themeColor="text2" w:themeTint="99"/>
            </w:pBdr>
            <w:spacing w:before="0" w:after="0"/>
            <w:jc w:val="center"/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</w:pPr>
          <w:r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  <w:t>Funcionament del IT0007</w:t>
          </w:r>
        </w:p>
        <w:p w:rsidR="00CE1F9A" w:rsidRPr="00A2504F" w:rsidRDefault="00CE1F9A" w:rsidP="00D87283">
          <w:pPr>
            <w:pBdr>
              <w:bottom w:val="single" w:sz="4" w:space="1" w:color="548DD4" w:themeColor="text2" w:themeTint="99"/>
            </w:pBdr>
            <w:spacing w:before="0" w:after="0"/>
            <w:jc w:val="center"/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</w:pP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56"/>
              <w:szCs w:val="56"/>
              <w:lang w:val="ca-ES"/>
            </w:rPr>
          </w:pPr>
        </w:p>
        <w:p w:rsidR="00CE1F9A" w:rsidRPr="00A2504F" w:rsidRDefault="001632AB" w:rsidP="00D87283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56"/>
              <w:szCs w:val="56"/>
              <w:lang w:val="ca-ES"/>
            </w:rPr>
          </w:pPr>
          <w:r>
            <w:rPr>
              <w:rFonts w:asciiTheme="minorHAnsi" w:hAnsiTheme="minorHAnsi"/>
              <w:color w:val="000000" w:themeColor="text1"/>
              <w:sz w:val="56"/>
              <w:szCs w:val="56"/>
              <w:lang w:val="ca-ES"/>
            </w:rPr>
            <w:t>SPA</w:t>
          </w: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56"/>
              <w:szCs w:val="56"/>
              <w:lang w:val="ca-ES"/>
            </w:rPr>
          </w:pP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56"/>
              <w:szCs w:val="56"/>
              <w:lang w:val="ca-ES"/>
            </w:rPr>
          </w:pPr>
        </w:p>
        <w:p w:rsidR="00CE1F9A" w:rsidRPr="00A2504F" w:rsidRDefault="000931F5" w:rsidP="00D87283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</w:pPr>
          <w:r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  <w:t>0</w:t>
          </w:r>
          <w:r w:rsidR="008959A8"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  <w:t>5</w:t>
          </w:r>
          <w:r w:rsidR="00CE1F9A" w:rsidRPr="00A2504F"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  <w:t xml:space="preserve"> d</w:t>
          </w:r>
          <w:r w:rsidR="006B705B"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  <w:t xml:space="preserve">e </w:t>
          </w:r>
          <w:r>
            <w:rPr>
              <w:rFonts w:asciiTheme="minorHAnsi" w:hAnsiTheme="minorHAnsi"/>
              <w:color w:val="000000" w:themeColor="text1"/>
              <w:sz w:val="28"/>
              <w:szCs w:val="28"/>
              <w:lang w:val="ca-ES"/>
            </w:rPr>
            <w:t>Març de 2014</w:t>
          </w:r>
        </w:p>
        <w:p w:rsidR="00CE1F9A" w:rsidRPr="00A2504F" w:rsidRDefault="00CE1F9A" w:rsidP="00D87283">
          <w:pPr>
            <w:spacing w:before="0" w:after="0"/>
            <w:jc w:val="center"/>
            <w:rPr>
              <w:rFonts w:asciiTheme="minorHAnsi" w:hAnsiTheme="minorHAnsi"/>
              <w:color w:val="000000" w:themeColor="text1"/>
              <w:sz w:val="72"/>
              <w:szCs w:val="72"/>
              <w:lang w:val="ca-ES"/>
            </w:rPr>
          </w:pPr>
        </w:p>
        <w:p w:rsidR="00CE1F9A" w:rsidRPr="00A2504F" w:rsidRDefault="00CE1F9A" w:rsidP="00D87283">
          <w:pPr>
            <w:spacing w:before="0" w:after="0"/>
            <w:rPr>
              <w:rFonts w:asciiTheme="minorHAnsi" w:hAnsiTheme="minorHAnsi"/>
              <w:color w:val="000000" w:themeColor="text1"/>
              <w:lang w:val="ca-ES"/>
            </w:rPr>
          </w:pPr>
        </w:p>
        <w:p w:rsidR="00CE1F9A" w:rsidRPr="00A2504F" w:rsidRDefault="00CE1F9A" w:rsidP="00D87283">
          <w:pPr>
            <w:tabs>
              <w:tab w:val="clear" w:pos="851"/>
              <w:tab w:val="clear" w:pos="1418"/>
            </w:tabs>
            <w:spacing w:before="0" w:after="0"/>
            <w:jc w:val="left"/>
            <w:rPr>
              <w:rFonts w:asciiTheme="minorHAnsi" w:hAnsiTheme="minorHAnsi"/>
              <w:b/>
              <w:smallCaps/>
            </w:rPr>
            <w:sectPr w:rsidR="00CE1F9A" w:rsidRPr="00A2504F" w:rsidSect="00CE1F9A">
              <w:headerReference w:type="default" r:id="rId9"/>
              <w:footerReference w:type="default" r:id="rId10"/>
              <w:pgSz w:w="11906" w:h="16838" w:code="9"/>
              <w:pgMar w:top="1134" w:right="1134" w:bottom="1134" w:left="1134" w:header="567" w:footer="284" w:gutter="0"/>
              <w:pgBorders w:display="firstPage" w:offsetFrom="page">
                <w:top w:val="single" w:sz="4" w:space="24" w:color="548DD4" w:themeColor="text2" w:themeTint="99"/>
                <w:left w:val="single" w:sz="4" w:space="24" w:color="548DD4" w:themeColor="text2" w:themeTint="99"/>
                <w:bottom w:val="single" w:sz="4" w:space="24" w:color="548DD4" w:themeColor="text2" w:themeTint="99"/>
                <w:right w:val="single" w:sz="4" w:space="24" w:color="548DD4" w:themeColor="text2" w:themeTint="99"/>
              </w:pgBorders>
              <w:cols w:space="708"/>
              <w:titlePg/>
              <w:docGrid w:linePitch="360"/>
            </w:sectPr>
          </w:pPr>
        </w:p>
        <w:p w:rsidR="00A85B9F" w:rsidRDefault="00E9052C" w:rsidP="00A85B9F">
          <w:pPr>
            <w:pStyle w:val="Azul12"/>
            <w:rPr>
              <w:rFonts w:asciiTheme="minorHAnsi" w:hAnsiTheme="minorHAnsi"/>
              <w:b/>
              <w:smallCaps/>
            </w:rPr>
          </w:pPr>
        </w:p>
      </w:sdtContent>
    </w:sdt>
    <w:p w:rsidR="00A85B9F" w:rsidRPr="00A85B9F" w:rsidRDefault="00A85B9F" w:rsidP="00763A1F">
      <w:pPr>
        <w:pStyle w:val="Azul12"/>
        <w:pBdr>
          <w:bottom w:val="single" w:sz="4" w:space="1" w:color="auto"/>
        </w:pBdr>
        <w:rPr>
          <w:lang w:val="ca-ES"/>
        </w:rPr>
      </w:pPr>
      <w:r w:rsidRPr="00A85B9F">
        <w:rPr>
          <w:lang w:val="ca-ES"/>
        </w:rPr>
        <w:t xml:space="preserve"> </w:t>
      </w:r>
      <w:r>
        <w:rPr>
          <w:lang w:val="ca-ES"/>
        </w:rPr>
        <w:t>CONTROL DE CANVIS</w:t>
      </w:r>
    </w:p>
    <w:tbl>
      <w:tblPr>
        <w:tblW w:w="9498" w:type="dxa"/>
        <w:tblInd w:w="28" w:type="dxa"/>
        <w:tblBorders>
          <w:top w:val="single" w:sz="8" w:space="0" w:color="011A33"/>
          <w:left w:val="single" w:sz="8" w:space="0" w:color="011A33"/>
          <w:bottom w:val="single" w:sz="8" w:space="0" w:color="011A33"/>
          <w:right w:val="single" w:sz="8" w:space="0" w:color="011A33"/>
          <w:insideH w:val="single" w:sz="6" w:space="0" w:color="011A33"/>
          <w:insideV w:val="single" w:sz="6" w:space="0" w:color="011A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1139"/>
        <w:gridCol w:w="4925"/>
        <w:gridCol w:w="2977"/>
      </w:tblGrid>
      <w:tr w:rsidR="00A85B9F" w:rsidRPr="00A85B9F" w:rsidTr="00683CD3">
        <w:tc>
          <w:tcPr>
            <w:tcW w:w="457" w:type="dxa"/>
            <w:tcMar>
              <w:left w:w="28" w:type="dxa"/>
              <w:right w:w="28" w:type="dxa"/>
            </w:tcMar>
            <w:vAlign w:val="center"/>
          </w:tcPr>
          <w:p w:rsidR="00A85B9F" w:rsidRPr="00A85B9F" w:rsidRDefault="00A85B9F" w:rsidP="00683CD3">
            <w:pPr>
              <w:pStyle w:val="TitolNormalCentradoCar"/>
              <w:rPr>
                <w:noProof w:val="0"/>
                <w:lang w:val="ca-ES"/>
              </w:rPr>
            </w:pPr>
            <w:r w:rsidRPr="00A85B9F">
              <w:rPr>
                <w:noProof w:val="0"/>
                <w:lang w:val="ca-ES"/>
              </w:rPr>
              <w:t>Ver.</w:t>
            </w:r>
          </w:p>
        </w:tc>
        <w:tc>
          <w:tcPr>
            <w:tcW w:w="1139" w:type="dxa"/>
            <w:tcMar>
              <w:left w:w="6" w:type="dxa"/>
              <w:right w:w="6" w:type="dxa"/>
            </w:tcMar>
            <w:vAlign w:val="center"/>
          </w:tcPr>
          <w:p w:rsidR="00A85B9F" w:rsidRPr="00A85B9F" w:rsidRDefault="00A85B9F" w:rsidP="00683CD3">
            <w:pPr>
              <w:pStyle w:val="TitolNormalCentrado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Data</w:t>
            </w:r>
          </w:p>
        </w:tc>
        <w:tc>
          <w:tcPr>
            <w:tcW w:w="4925" w:type="dxa"/>
            <w:tcMar>
              <w:left w:w="28" w:type="dxa"/>
              <w:right w:w="28" w:type="dxa"/>
            </w:tcMar>
            <w:vAlign w:val="center"/>
          </w:tcPr>
          <w:p w:rsidR="00A85B9F" w:rsidRPr="00A85B9F" w:rsidRDefault="00A85B9F" w:rsidP="00683CD3">
            <w:pPr>
              <w:pStyle w:val="TitolNormalCentradoCar"/>
              <w:rPr>
                <w:caps/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Descripció dels canvis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5B9F" w:rsidRPr="00A85B9F" w:rsidRDefault="00A85B9F" w:rsidP="00683CD3">
            <w:pPr>
              <w:pStyle w:val="TitolNormalCentrado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Pagines Afectades</w:t>
            </w:r>
          </w:p>
        </w:tc>
      </w:tr>
      <w:tr w:rsidR="00A85B9F" w:rsidRPr="00A85B9F" w:rsidTr="00683CD3">
        <w:tc>
          <w:tcPr>
            <w:tcW w:w="457" w:type="dxa"/>
            <w:tcMar>
              <w:left w:w="28" w:type="dxa"/>
              <w:right w:w="28" w:type="dxa"/>
            </w:tcMar>
          </w:tcPr>
          <w:p w:rsidR="00A85B9F" w:rsidRPr="00A85B9F" w:rsidRDefault="00A85B9F" w:rsidP="00683CD3">
            <w:pPr>
              <w:pStyle w:val="Normal8Car"/>
              <w:jc w:val="center"/>
              <w:rPr>
                <w:noProof w:val="0"/>
                <w:lang w:val="ca-ES"/>
              </w:rPr>
            </w:pPr>
            <w:r w:rsidRPr="00A85B9F">
              <w:rPr>
                <w:noProof w:val="0"/>
                <w:lang w:val="ca-ES"/>
              </w:rPr>
              <w:t>01</w:t>
            </w:r>
          </w:p>
        </w:tc>
        <w:tc>
          <w:tcPr>
            <w:tcW w:w="1139" w:type="dxa"/>
            <w:tcMar>
              <w:left w:w="28" w:type="dxa"/>
              <w:right w:w="28" w:type="dxa"/>
            </w:tcMar>
          </w:tcPr>
          <w:p w:rsidR="00A85B9F" w:rsidRPr="00A85B9F" w:rsidRDefault="008959A8" w:rsidP="000931F5">
            <w:pPr>
              <w:pStyle w:val="Normal8Car"/>
              <w:jc w:val="center"/>
              <w:rPr>
                <w:noProof w:val="0"/>
                <w:lang w:val="ca-ES"/>
              </w:rPr>
            </w:pPr>
            <w:r>
              <w:rPr>
                <w:lang w:val="ca-ES"/>
              </w:rPr>
              <w:t>05</w:t>
            </w:r>
            <w:r w:rsidR="00A85B9F" w:rsidRPr="00A85B9F">
              <w:rPr>
                <w:lang w:val="ca-ES"/>
              </w:rPr>
              <w:t>/0</w:t>
            </w:r>
            <w:r w:rsidR="000931F5">
              <w:rPr>
                <w:lang w:val="ca-ES"/>
              </w:rPr>
              <w:t>3/2014</w:t>
            </w:r>
          </w:p>
        </w:tc>
        <w:tc>
          <w:tcPr>
            <w:tcW w:w="4925" w:type="dxa"/>
            <w:tcMar>
              <w:left w:w="28" w:type="dxa"/>
              <w:right w:w="28" w:type="dxa"/>
            </w:tcMar>
          </w:tcPr>
          <w:p w:rsidR="00A85B9F" w:rsidRPr="00A85B9F" w:rsidRDefault="00A85B9F" w:rsidP="00683CD3">
            <w:pPr>
              <w:pStyle w:val="Normal8Car"/>
              <w:rPr>
                <w:noProof w:val="0"/>
                <w:lang w:val="ca-ES"/>
              </w:rPr>
            </w:pPr>
            <w:r w:rsidRPr="00A85B9F">
              <w:rPr>
                <w:noProof w:val="0"/>
                <w:lang w:val="ca-ES"/>
              </w:rPr>
              <w:t>Primera Versió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FB5AD1" w:rsidRPr="00A85B9F" w:rsidRDefault="00A85B9F" w:rsidP="00683CD3">
            <w:pPr>
              <w:pStyle w:val="Normal8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Totes</w:t>
            </w:r>
          </w:p>
        </w:tc>
      </w:tr>
      <w:tr w:rsidR="00FB5AD1" w:rsidRPr="00A85B9F" w:rsidTr="00683CD3">
        <w:tc>
          <w:tcPr>
            <w:tcW w:w="457" w:type="dxa"/>
            <w:tcMar>
              <w:left w:w="28" w:type="dxa"/>
              <w:right w:w="28" w:type="dxa"/>
            </w:tcMar>
          </w:tcPr>
          <w:p w:rsidR="00FB5AD1" w:rsidRPr="00A85B9F" w:rsidRDefault="00502D1C" w:rsidP="00683CD3">
            <w:pPr>
              <w:pStyle w:val="Normal8Car"/>
              <w:jc w:val="cente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02</w:t>
            </w:r>
          </w:p>
        </w:tc>
        <w:tc>
          <w:tcPr>
            <w:tcW w:w="1139" w:type="dxa"/>
            <w:tcMar>
              <w:left w:w="28" w:type="dxa"/>
              <w:right w:w="28" w:type="dxa"/>
            </w:tcMar>
          </w:tcPr>
          <w:p w:rsidR="00FB5AD1" w:rsidRDefault="00502D1C" w:rsidP="00E23AD0">
            <w:pPr>
              <w:pStyle w:val="Normal8Car"/>
              <w:jc w:val="center"/>
              <w:rPr>
                <w:lang w:val="ca-ES"/>
              </w:rPr>
            </w:pPr>
            <w:r>
              <w:rPr>
                <w:lang w:val="ca-ES"/>
              </w:rPr>
              <w:t>25/03/2014</w:t>
            </w:r>
          </w:p>
        </w:tc>
        <w:tc>
          <w:tcPr>
            <w:tcW w:w="4925" w:type="dxa"/>
            <w:tcMar>
              <w:left w:w="28" w:type="dxa"/>
              <w:right w:w="28" w:type="dxa"/>
            </w:tcMar>
          </w:tcPr>
          <w:p w:rsidR="00FB5AD1" w:rsidRPr="00A85B9F" w:rsidRDefault="00502D1C" w:rsidP="00FB5AD1">
            <w:pPr>
              <w:pStyle w:val="Normal8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Analitzar la comunicació del IT0007 amb la resta de infotips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FB5AD1" w:rsidRDefault="008110B2" w:rsidP="00683CD3">
            <w:pPr>
              <w:pStyle w:val="Normal8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Punt 5</w:t>
            </w:r>
          </w:p>
        </w:tc>
      </w:tr>
      <w:tr w:rsidR="00506500" w:rsidRPr="00A85B9F" w:rsidTr="00683CD3">
        <w:tc>
          <w:tcPr>
            <w:tcW w:w="457" w:type="dxa"/>
            <w:tcMar>
              <w:left w:w="28" w:type="dxa"/>
              <w:right w:w="28" w:type="dxa"/>
            </w:tcMar>
          </w:tcPr>
          <w:p w:rsidR="00506500" w:rsidRDefault="00506500" w:rsidP="00683CD3">
            <w:pPr>
              <w:pStyle w:val="Normal8Car"/>
              <w:jc w:val="center"/>
              <w:rPr>
                <w:noProof w:val="0"/>
                <w:lang w:val="ca-ES"/>
              </w:rPr>
            </w:pPr>
          </w:p>
        </w:tc>
        <w:tc>
          <w:tcPr>
            <w:tcW w:w="1139" w:type="dxa"/>
            <w:tcMar>
              <w:left w:w="28" w:type="dxa"/>
              <w:right w:w="28" w:type="dxa"/>
            </w:tcMar>
          </w:tcPr>
          <w:p w:rsidR="00506500" w:rsidRDefault="00506500" w:rsidP="00E23AD0">
            <w:pPr>
              <w:pStyle w:val="Normal8Car"/>
              <w:jc w:val="center"/>
              <w:rPr>
                <w:lang w:val="ca-ES"/>
              </w:rPr>
            </w:pPr>
          </w:p>
        </w:tc>
        <w:tc>
          <w:tcPr>
            <w:tcW w:w="4925" w:type="dxa"/>
            <w:tcMar>
              <w:left w:w="28" w:type="dxa"/>
              <w:right w:w="28" w:type="dxa"/>
            </w:tcMar>
          </w:tcPr>
          <w:p w:rsidR="00506500" w:rsidRDefault="00506500" w:rsidP="00FB5AD1">
            <w:pPr>
              <w:pStyle w:val="Normal8Car"/>
              <w:rPr>
                <w:noProof w:val="0"/>
                <w:lang w:val="ca-ES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506500" w:rsidRDefault="00506500" w:rsidP="00683CD3">
            <w:pPr>
              <w:pStyle w:val="Normal8Car"/>
              <w:rPr>
                <w:noProof w:val="0"/>
                <w:lang w:val="ca-ES"/>
              </w:rPr>
            </w:pPr>
          </w:p>
        </w:tc>
      </w:tr>
      <w:tr w:rsidR="0037699E" w:rsidRPr="00A85B9F" w:rsidTr="00683CD3">
        <w:tc>
          <w:tcPr>
            <w:tcW w:w="457" w:type="dxa"/>
            <w:tcMar>
              <w:left w:w="28" w:type="dxa"/>
              <w:right w:w="28" w:type="dxa"/>
            </w:tcMar>
          </w:tcPr>
          <w:p w:rsidR="0037699E" w:rsidRDefault="0037699E" w:rsidP="00683CD3">
            <w:pPr>
              <w:pStyle w:val="Normal8Car"/>
              <w:jc w:val="center"/>
              <w:rPr>
                <w:noProof w:val="0"/>
                <w:lang w:val="ca-ES"/>
              </w:rPr>
            </w:pPr>
          </w:p>
        </w:tc>
        <w:tc>
          <w:tcPr>
            <w:tcW w:w="1139" w:type="dxa"/>
            <w:tcMar>
              <w:left w:w="28" w:type="dxa"/>
              <w:right w:w="28" w:type="dxa"/>
            </w:tcMar>
          </w:tcPr>
          <w:p w:rsidR="0037699E" w:rsidRDefault="0037699E" w:rsidP="00E23AD0">
            <w:pPr>
              <w:pStyle w:val="Normal8Car"/>
              <w:jc w:val="center"/>
              <w:rPr>
                <w:lang w:val="ca-ES"/>
              </w:rPr>
            </w:pPr>
          </w:p>
        </w:tc>
        <w:tc>
          <w:tcPr>
            <w:tcW w:w="4925" w:type="dxa"/>
            <w:tcMar>
              <w:left w:w="28" w:type="dxa"/>
              <w:right w:w="28" w:type="dxa"/>
            </w:tcMar>
          </w:tcPr>
          <w:p w:rsidR="0037699E" w:rsidRDefault="0037699E" w:rsidP="00FB5AD1">
            <w:pPr>
              <w:pStyle w:val="Normal8Car"/>
              <w:rPr>
                <w:noProof w:val="0"/>
                <w:lang w:val="ca-ES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37699E" w:rsidRDefault="0037699E" w:rsidP="00683CD3">
            <w:pPr>
              <w:pStyle w:val="Normal8Car"/>
              <w:rPr>
                <w:noProof w:val="0"/>
                <w:lang w:val="ca-ES"/>
              </w:rPr>
            </w:pPr>
          </w:p>
        </w:tc>
      </w:tr>
    </w:tbl>
    <w:p w:rsidR="00A85B9F" w:rsidRDefault="00A85B9F" w:rsidP="00D87283">
      <w:pPr>
        <w:tabs>
          <w:tab w:val="clear" w:pos="851"/>
          <w:tab w:val="clear" w:pos="1418"/>
        </w:tabs>
        <w:spacing w:before="0" w:after="0"/>
        <w:jc w:val="left"/>
        <w:rPr>
          <w:rFonts w:asciiTheme="minorHAnsi" w:hAnsiTheme="minorHAnsi"/>
        </w:rPr>
      </w:pPr>
    </w:p>
    <w:p w:rsidR="008959A8" w:rsidRPr="00A85B9F" w:rsidRDefault="008959A8" w:rsidP="00763A1F">
      <w:pPr>
        <w:pStyle w:val="Azul12"/>
        <w:pBdr>
          <w:bottom w:val="single" w:sz="4" w:space="1" w:color="auto"/>
        </w:pBdr>
        <w:rPr>
          <w:lang w:val="ca-ES"/>
        </w:rPr>
      </w:pPr>
      <w:r>
        <w:rPr>
          <w:lang w:val="ca-ES"/>
        </w:rPr>
        <w:t>USUARIS IMPLICATS</w:t>
      </w:r>
    </w:p>
    <w:tbl>
      <w:tblPr>
        <w:tblW w:w="7902" w:type="dxa"/>
        <w:tblInd w:w="28" w:type="dxa"/>
        <w:tblBorders>
          <w:top w:val="single" w:sz="8" w:space="0" w:color="011A33"/>
          <w:left w:val="single" w:sz="8" w:space="0" w:color="011A33"/>
          <w:bottom w:val="single" w:sz="8" w:space="0" w:color="011A33"/>
          <w:right w:val="single" w:sz="8" w:space="0" w:color="011A33"/>
          <w:insideH w:val="single" w:sz="6" w:space="0" w:color="011A33"/>
          <w:insideV w:val="single" w:sz="6" w:space="0" w:color="011A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2977"/>
      </w:tblGrid>
      <w:tr w:rsidR="008959A8" w:rsidRPr="00A85B9F" w:rsidTr="008959A8">
        <w:tc>
          <w:tcPr>
            <w:tcW w:w="4925" w:type="dxa"/>
            <w:tcMar>
              <w:left w:w="28" w:type="dxa"/>
              <w:right w:w="28" w:type="dxa"/>
            </w:tcMar>
            <w:vAlign w:val="center"/>
          </w:tcPr>
          <w:p w:rsidR="008959A8" w:rsidRPr="00A85B9F" w:rsidRDefault="008959A8" w:rsidP="004C46B2">
            <w:pPr>
              <w:pStyle w:val="TitolNormalCentradoCar"/>
              <w:rPr>
                <w:caps/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Usuari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59A8" w:rsidRPr="00A85B9F" w:rsidRDefault="008959A8" w:rsidP="004C46B2">
            <w:pPr>
              <w:pStyle w:val="TitolNormalCentrado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Departament</w:t>
            </w:r>
          </w:p>
        </w:tc>
      </w:tr>
      <w:tr w:rsidR="008959A8" w:rsidRPr="00A85B9F" w:rsidTr="008959A8">
        <w:tc>
          <w:tcPr>
            <w:tcW w:w="4925" w:type="dxa"/>
            <w:tcMar>
              <w:left w:w="28" w:type="dxa"/>
              <w:right w:w="28" w:type="dxa"/>
            </w:tcMar>
          </w:tcPr>
          <w:p w:rsidR="008959A8" w:rsidRPr="00A85B9F" w:rsidRDefault="008959A8" w:rsidP="004C46B2">
            <w:pPr>
              <w:pStyle w:val="Normal8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Anna Torné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8959A8" w:rsidRPr="00A85B9F" w:rsidRDefault="008959A8" w:rsidP="004C46B2">
            <w:pPr>
              <w:pStyle w:val="Normal8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PAS</w:t>
            </w:r>
          </w:p>
        </w:tc>
      </w:tr>
      <w:tr w:rsidR="008959A8" w:rsidRPr="00A85B9F" w:rsidTr="008959A8">
        <w:tc>
          <w:tcPr>
            <w:tcW w:w="4925" w:type="dxa"/>
            <w:tcMar>
              <w:left w:w="28" w:type="dxa"/>
              <w:right w:w="28" w:type="dxa"/>
            </w:tcMar>
          </w:tcPr>
          <w:p w:rsidR="008959A8" w:rsidRPr="00A85B9F" w:rsidRDefault="008959A8" w:rsidP="004C46B2">
            <w:pPr>
              <w:pStyle w:val="Normal8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Lidia Ferreras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8959A8" w:rsidRDefault="008959A8" w:rsidP="004C46B2">
            <w:pPr>
              <w:pStyle w:val="Normal8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PDI</w:t>
            </w:r>
          </w:p>
        </w:tc>
      </w:tr>
      <w:tr w:rsidR="008959A8" w:rsidRPr="00A85B9F" w:rsidTr="008959A8">
        <w:tc>
          <w:tcPr>
            <w:tcW w:w="4925" w:type="dxa"/>
            <w:tcMar>
              <w:left w:w="28" w:type="dxa"/>
              <w:right w:w="28" w:type="dxa"/>
            </w:tcMar>
          </w:tcPr>
          <w:p w:rsidR="008959A8" w:rsidRDefault="008959A8" w:rsidP="004C46B2">
            <w:pPr>
              <w:pStyle w:val="Normal8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Cristina Torné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8959A8" w:rsidRDefault="008959A8" w:rsidP="004C46B2">
            <w:pPr>
              <w:pStyle w:val="Normal8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UASLR</w:t>
            </w:r>
          </w:p>
        </w:tc>
      </w:tr>
      <w:tr w:rsidR="008959A8" w:rsidRPr="00A85B9F" w:rsidTr="008959A8">
        <w:tc>
          <w:tcPr>
            <w:tcW w:w="4925" w:type="dxa"/>
            <w:tcMar>
              <w:left w:w="28" w:type="dxa"/>
              <w:right w:w="28" w:type="dxa"/>
            </w:tcMar>
          </w:tcPr>
          <w:p w:rsidR="008959A8" w:rsidRDefault="008959A8" w:rsidP="004C46B2">
            <w:pPr>
              <w:pStyle w:val="Normal8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Susana Medina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8959A8" w:rsidRDefault="008959A8" w:rsidP="004C46B2">
            <w:pPr>
              <w:pStyle w:val="Normal8Car"/>
              <w:rPr>
                <w:noProof w:val="0"/>
                <w:lang w:val="ca-ES"/>
              </w:rPr>
            </w:pPr>
            <w:r>
              <w:rPr>
                <w:noProof w:val="0"/>
                <w:lang w:val="ca-ES"/>
              </w:rPr>
              <w:t>Nòmina</w:t>
            </w:r>
          </w:p>
        </w:tc>
      </w:tr>
    </w:tbl>
    <w:p w:rsidR="008959A8" w:rsidRDefault="008959A8" w:rsidP="008959A8">
      <w:pPr>
        <w:tabs>
          <w:tab w:val="clear" w:pos="851"/>
          <w:tab w:val="clear" w:pos="1418"/>
        </w:tabs>
        <w:spacing w:before="0" w:after="0"/>
        <w:jc w:val="left"/>
        <w:rPr>
          <w:rFonts w:asciiTheme="minorHAnsi" w:hAnsiTheme="minorHAnsi"/>
        </w:rPr>
      </w:pPr>
    </w:p>
    <w:p w:rsidR="00A85B9F" w:rsidRDefault="00A85B9F">
      <w:pPr>
        <w:tabs>
          <w:tab w:val="clear" w:pos="851"/>
          <w:tab w:val="clear" w:pos="1418"/>
        </w:tabs>
        <w:spacing w:before="0" w:after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E1F9A" w:rsidRPr="00A2504F" w:rsidRDefault="00CE1F9A" w:rsidP="00D87283">
      <w:pPr>
        <w:tabs>
          <w:tab w:val="clear" w:pos="851"/>
          <w:tab w:val="clear" w:pos="1418"/>
        </w:tabs>
        <w:spacing w:before="0" w:after="0"/>
        <w:jc w:val="left"/>
        <w:rPr>
          <w:rFonts w:asciiTheme="minorHAnsi" w:hAnsiTheme="minorHAnsi"/>
        </w:rPr>
      </w:pPr>
    </w:p>
    <w:p w:rsidR="008110B2" w:rsidRDefault="0064026E">
      <w:pPr>
        <w:pStyle w:val="IDC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</w:rPr>
      </w:pPr>
      <w:r w:rsidRPr="00A2504F">
        <w:rPr>
          <w:rFonts w:asciiTheme="minorHAnsi" w:hAnsiTheme="minorHAnsi"/>
          <w:lang w:val="ca-ES"/>
        </w:rPr>
        <w:fldChar w:fldCharType="begin"/>
      </w:r>
      <w:r w:rsidR="00423234" w:rsidRPr="00A2504F">
        <w:rPr>
          <w:rFonts w:asciiTheme="minorHAnsi" w:hAnsiTheme="minorHAnsi"/>
          <w:lang w:val="ca-ES"/>
        </w:rPr>
        <w:instrText xml:space="preserve"> TOC \o "2-3" \h \z \t "Título 1;1" </w:instrText>
      </w:r>
      <w:r w:rsidRPr="00A2504F">
        <w:rPr>
          <w:rFonts w:asciiTheme="minorHAnsi" w:hAnsiTheme="minorHAnsi"/>
          <w:lang w:val="ca-ES"/>
        </w:rPr>
        <w:fldChar w:fldCharType="separate"/>
      </w:r>
      <w:hyperlink w:anchor="_Toc383526105" w:history="1">
        <w:r w:rsidR="008110B2" w:rsidRPr="005A34D3">
          <w:rPr>
            <w:rStyle w:val="Enlla"/>
            <w:rFonts w:ascii="Century Gothic" w:hAnsi="Century Gothic"/>
            <w:spacing w:val="50"/>
            <w:lang w:val="ca-ES"/>
          </w:rPr>
          <w:t>1.</w:t>
        </w:r>
        <w:r w:rsidR="008110B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</w:rPr>
          <w:tab/>
        </w:r>
        <w:r w:rsidR="008110B2" w:rsidRPr="005A34D3">
          <w:rPr>
            <w:rStyle w:val="Enlla"/>
            <w:lang w:val="ca-ES"/>
          </w:rPr>
          <w:t>Introducció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_Toc383526105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4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</w:rPr>
      </w:pPr>
      <w:hyperlink w:anchor="_Toc383526106" w:history="1">
        <w:r w:rsidR="008110B2" w:rsidRPr="005A34D3">
          <w:rPr>
            <w:rStyle w:val="Enlla"/>
            <w:rFonts w:ascii="Century Gothic" w:hAnsi="Century Gothic"/>
            <w:spacing w:val="50"/>
            <w:lang w:val="ca-ES"/>
          </w:rPr>
          <w:t>2.</w:t>
        </w:r>
        <w:r w:rsidR="008110B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</w:rPr>
          <w:tab/>
        </w:r>
        <w:r w:rsidR="008110B2" w:rsidRPr="005A34D3">
          <w:rPr>
            <w:rStyle w:val="Enlla"/>
            <w:lang w:val="ca-ES"/>
          </w:rPr>
          <w:t>Col·lectiu PAS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_Toc383526106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5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07" w:history="1">
        <w:r w:rsidR="008110B2" w:rsidRPr="005A34D3">
          <w:rPr>
            <w:rStyle w:val="Enlla"/>
            <w:lang w:val="ca-ES"/>
          </w:rPr>
          <w:t>2.1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Complert sense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_Toc383526107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5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08" w:history="1">
        <w:r w:rsidR="008110B2" w:rsidRPr="005A34D3">
          <w:rPr>
            <w:rStyle w:val="Enlla"/>
            <w:lang w:val="ca-ES"/>
          </w:rPr>
          <w:t>2.2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Parcial sense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_Toc383526108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6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09" w:history="1">
        <w:r w:rsidR="008110B2" w:rsidRPr="005A34D3">
          <w:rPr>
            <w:rStyle w:val="Enlla"/>
            <w:lang w:val="ca-ES"/>
          </w:rPr>
          <w:t>2.3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Complert amb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_Toc383526109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7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10" w:history="1">
        <w:r w:rsidR="008110B2" w:rsidRPr="005A34D3">
          <w:rPr>
            <w:rStyle w:val="Enlla"/>
            <w:lang w:val="ca-ES"/>
          </w:rPr>
          <w:t>2.4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Parcial amb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_Toc383526110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8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</w:rPr>
      </w:pPr>
      <w:hyperlink w:anchor="_Toc383526111" w:history="1">
        <w:r w:rsidR="008110B2" w:rsidRPr="005A34D3">
          <w:rPr>
            <w:rStyle w:val="Enlla"/>
            <w:rFonts w:ascii="Century Gothic" w:hAnsi="Century Gothic"/>
            <w:spacing w:val="50"/>
            <w:lang w:val="ca-ES"/>
          </w:rPr>
          <w:t>3.</w:t>
        </w:r>
        <w:r w:rsidR="008110B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</w:rPr>
          <w:tab/>
        </w:r>
        <w:r w:rsidR="008110B2" w:rsidRPr="005A34D3">
          <w:rPr>
            <w:rStyle w:val="Enlla"/>
            <w:lang w:val="ca-ES"/>
          </w:rPr>
          <w:t>Col·lectiu PDI (Menys Àrea de Personal L7)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_Toc383526111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10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12" w:history="1">
        <w:r w:rsidR="008110B2" w:rsidRPr="005A34D3">
          <w:rPr>
            <w:rStyle w:val="Enlla"/>
            <w:lang w:val="ca-ES"/>
          </w:rPr>
          <w:t>3.1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Complert sense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_Toc383526112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10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13" w:history="1">
        <w:r w:rsidR="008110B2" w:rsidRPr="005A34D3">
          <w:rPr>
            <w:rStyle w:val="Enlla"/>
            <w:lang w:val="ca-ES"/>
          </w:rPr>
          <w:t>3.2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Parcial sense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_Toc383526113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12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14" w:history="1">
        <w:r w:rsidR="008110B2" w:rsidRPr="005A34D3">
          <w:rPr>
            <w:rStyle w:val="Enlla"/>
            <w:lang w:val="ca-ES"/>
          </w:rPr>
          <w:t>3.3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Complert amb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_Toc383526114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13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15" w:history="1">
        <w:r w:rsidR="008110B2" w:rsidRPr="005A34D3">
          <w:rPr>
            <w:rStyle w:val="Enlla"/>
            <w:lang w:val="ca-ES"/>
          </w:rPr>
          <w:t>3.4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Parcial amb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_Toc383526115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14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</w:rPr>
      </w:pPr>
      <w:hyperlink w:anchor="_Toc383526116" w:history="1">
        <w:r w:rsidR="008110B2" w:rsidRPr="005A34D3">
          <w:rPr>
            <w:rStyle w:val="Enlla"/>
            <w:rFonts w:ascii="Century Gothic" w:hAnsi="Century Gothic"/>
            <w:spacing w:val="50"/>
            <w:lang w:val="ca-ES"/>
          </w:rPr>
          <w:t>4.</w:t>
        </w:r>
        <w:r w:rsidR="008110B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</w:rPr>
          <w:tab/>
        </w:r>
        <w:r w:rsidR="008110B2" w:rsidRPr="005A34D3">
          <w:rPr>
            <w:rStyle w:val="Enlla"/>
            <w:lang w:val="ca-ES"/>
          </w:rPr>
          <w:t>Àrea de Personal L7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_Toc383526116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15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17" w:history="1">
        <w:r w:rsidR="008110B2" w:rsidRPr="005A34D3">
          <w:rPr>
            <w:rStyle w:val="Enlla"/>
            <w:lang w:val="ca-ES"/>
          </w:rPr>
          <w:t>4.1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Complert sense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_Toc383526117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16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18" w:history="1">
        <w:r w:rsidR="008110B2" w:rsidRPr="005A34D3">
          <w:rPr>
            <w:rStyle w:val="Enlla"/>
            <w:lang w:val="ca-ES"/>
          </w:rPr>
          <w:t>4.2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Parcial sense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_Toc383526118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17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19" w:history="1">
        <w:r w:rsidR="008110B2" w:rsidRPr="005A34D3">
          <w:rPr>
            <w:rStyle w:val="Enlla"/>
            <w:lang w:val="ca-ES"/>
          </w:rPr>
          <w:t>4.3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Complert amb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_Toc383526119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18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2"/>
        <w:rPr>
          <w:rFonts w:asciiTheme="minorHAnsi" w:eastAsiaTheme="minorEastAsia" w:hAnsiTheme="minorHAnsi" w:cstheme="minorBidi"/>
          <w:color w:val="auto"/>
        </w:rPr>
      </w:pPr>
      <w:hyperlink w:anchor="_Toc383526120" w:history="1">
        <w:r w:rsidR="008110B2" w:rsidRPr="005A34D3">
          <w:rPr>
            <w:rStyle w:val="Enlla"/>
            <w:lang w:val="ca-ES"/>
          </w:rPr>
          <w:t>4.4</w:t>
        </w:r>
        <w:r w:rsidR="008110B2">
          <w:rPr>
            <w:rFonts w:asciiTheme="minorHAnsi" w:eastAsiaTheme="minorEastAsia" w:hAnsiTheme="minorHAnsi" w:cstheme="minorBidi"/>
            <w:color w:val="auto"/>
          </w:rPr>
          <w:tab/>
        </w:r>
        <w:r w:rsidR="008110B2" w:rsidRPr="005A34D3">
          <w:rPr>
            <w:rStyle w:val="Enlla"/>
            <w:lang w:val="ca-ES"/>
          </w:rPr>
          <w:t>Empleat a Temps Parcial amb Reducció de Jornada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_Toc383526120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19</w:t>
        </w:r>
        <w:r w:rsidR="008110B2">
          <w:rPr>
            <w:webHidden/>
          </w:rPr>
          <w:fldChar w:fldCharType="end"/>
        </w:r>
      </w:hyperlink>
    </w:p>
    <w:p w:rsidR="008110B2" w:rsidRDefault="00E9052C">
      <w:pPr>
        <w:pStyle w:val="IDC1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</w:rPr>
      </w:pPr>
      <w:hyperlink w:anchor="_Toc383526121" w:history="1">
        <w:r w:rsidR="008110B2" w:rsidRPr="005A34D3">
          <w:rPr>
            <w:rStyle w:val="Enlla"/>
            <w:rFonts w:ascii="Century Gothic" w:hAnsi="Century Gothic"/>
            <w:spacing w:val="50"/>
            <w:lang w:val="ca-ES"/>
          </w:rPr>
          <w:t>5.</w:t>
        </w:r>
        <w:r w:rsidR="008110B2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</w:rPr>
          <w:tab/>
        </w:r>
        <w:r w:rsidR="008110B2" w:rsidRPr="005A34D3">
          <w:rPr>
            <w:rStyle w:val="Enlla"/>
            <w:lang w:val="ca-ES"/>
          </w:rPr>
          <w:t>Comunicació del IT0007 amb la resta d’infotips</w:t>
        </w:r>
        <w:r w:rsidR="008110B2">
          <w:rPr>
            <w:webHidden/>
          </w:rPr>
          <w:tab/>
        </w:r>
        <w:r w:rsidR="008110B2">
          <w:rPr>
            <w:webHidden/>
          </w:rPr>
          <w:fldChar w:fldCharType="begin"/>
        </w:r>
        <w:r w:rsidR="008110B2">
          <w:rPr>
            <w:webHidden/>
          </w:rPr>
          <w:instrText xml:space="preserve"> PAGEREF _Toc383526121 \h </w:instrText>
        </w:r>
        <w:r w:rsidR="008110B2">
          <w:rPr>
            <w:webHidden/>
          </w:rPr>
        </w:r>
        <w:r w:rsidR="008110B2">
          <w:rPr>
            <w:webHidden/>
          </w:rPr>
          <w:fldChar w:fldCharType="separate"/>
        </w:r>
        <w:r w:rsidR="008110B2">
          <w:rPr>
            <w:webHidden/>
          </w:rPr>
          <w:t>22</w:t>
        </w:r>
        <w:r w:rsidR="008110B2">
          <w:rPr>
            <w:webHidden/>
          </w:rPr>
          <w:fldChar w:fldCharType="end"/>
        </w:r>
      </w:hyperlink>
    </w:p>
    <w:p w:rsidR="00AD2145" w:rsidRPr="00A2504F" w:rsidRDefault="0064026E" w:rsidP="00D87283">
      <w:pPr>
        <w:pStyle w:val="IDC1"/>
        <w:tabs>
          <w:tab w:val="left" w:pos="960"/>
        </w:tabs>
        <w:rPr>
          <w:rFonts w:asciiTheme="minorHAnsi" w:hAnsiTheme="minorHAnsi"/>
          <w:b w:val="0"/>
          <w:smallCaps w:val="0"/>
          <w:lang w:val="ca-ES"/>
        </w:rPr>
      </w:pPr>
      <w:r w:rsidRPr="00A2504F">
        <w:rPr>
          <w:rFonts w:asciiTheme="minorHAnsi" w:hAnsiTheme="minorHAnsi"/>
          <w:b w:val="0"/>
          <w:smallCaps w:val="0"/>
          <w:lang w:val="ca-ES"/>
        </w:rPr>
        <w:fldChar w:fldCharType="end"/>
      </w:r>
    </w:p>
    <w:p w:rsidR="00BD6D6C" w:rsidRPr="00A2504F" w:rsidRDefault="00BD6D6C" w:rsidP="00D87283">
      <w:pPr>
        <w:spacing w:before="0" w:after="0"/>
        <w:rPr>
          <w:rFonts w:asciiTheme="minorHAnsi" w:hAnsiTheme="minorHAnsi"/>
          <w:lang w:val="ca-ES"/>
        </w:rPr>
      </w:pPr>
    </w:p>
    <w:p w:rsidR="006C2FB9" w:rsidRDefault="003A5356" w:rsidP="00D87283">
      <w:pPr>
        <w:pStyle w:val="Ttol1"/>
        <w:spacing w:before="0" w:after="0"/>
        <w:rPr>
          <w:rFonts w:asciiTheme="minorHAnsi" w:hAnsiTheme="minorHAnsi"/>
          <w:lang w:val="ca-ES"/>
        </w:rPr>
      </w:pPr>
      <w:bookmarkStart w:id="1" w:name="_Toc383526105"/>
      <w:r>
        <w:rPr>
          <w:rFonts w:asciiTheme="minorHAnsi" w:hAnsiTheme="minorHAnsi"/>
          <w:lang w:val="ca-ES"/>
        </w:rPr>
        <w:lastRenderedPageBreak/>
        <w:t>Introducció</w:t>
      </w:r>
      <w:bookmarkEnd w:id="1"/>
    </w:p>
    <w:p w:rsidR="00387F09" w:rsidRDefault="008959A8" w:rsidP="008959A8">
      <w:pPr>
        <w:rPr>
          <w:lang w:val="ca-ES"/>
        </w:rPr>
      </w:pPr>
      <w:r>
        <w:rPr>
          <w:lang w:val="ca-ES"/>
        </w:rPr>
        <w:t>Document que explicarà el funcionament del IT0007 – Jornada Laboral Teòrica.</w:t>
      </w:r>
    </w:p>
    <w:p w:rsidR="008959A8" w:rsidRDefault="008959A8" w:rsidP="008959A8">
      <w:pPr>
        <w:rPr>
          <w:lang w:val="ca-ES"/>
        </w:rPr>
      </w:pPr>
      <w:r>
        <w:rPr>
          <w:lang w:val="ca-ES"/>
        </w:rPr>
        <w:t>Dividirem el document en dos parts, el funcionament pel col·lectiu PAS i un altre pel col·lectiu PDI</w:t>
      </w:r>
    </w:p>
    <w:p w:rsidR="008959A8" w:rsidRDefault="008959A8" w:rsidP="008959A8">
      <w:pPr>
        <w:pStyle w:val="Ttol1"/>
        <w:rPr>
          <w:lang w:val="ca-ES"/>
        </w:rPr>
      </w:pPr>
      <w:bookmarkStart w:id="2" w:name="_Toc383526106"/>
      <w:r>
        <w:rPr>
          <w:lang w:val="ca-ES"/>
        </w:rPr>
        <w:lastRenderedPageBreak/>
        <w:t>Col·lectiu PAS</w:t>
      </w:r>
      <w:bookmarkEnd w:id="2"/>
    </w:p>
    <w:p w:rsidR="008959A8" w:rsidRDefault="000C5D56" w:rsidP="008959A8">
      <w:pPr>
        <w:rPr>
          <w:lang w:val="ca-ES"/>
        </w:rPr>
      </w:pPr>
      <w:r>
        <w:rPr>
          <w:lang w:val="ca-ES"/>
        </w:rPr>
        <w:t>Primer analitzarem el funcionament del infotip per el col·lectiu PAS.</w:t>
      </w:r>
    </w:p>
    <w:p w:rsidR="000C5D56" w:rsidRDefault="000C5D56" w:rsidP="000C5D56">
      <w:pPr>
        <w:pStyle w:val="Ttol2"/>
        <w:rPr>
          <w:lang w:val="ca-ES"/>
        </w:rPr>
      </w:pPr>
      <w:bookmarkStart w:id="3" w:name="_Toc383526107"/>
      <w:r>
        <w:rPr>
          <w:lang w:val="ca-ES"/>
        </w:rPr>
        <w:t>Empleat a Temps Complert sense Reducció de Jornada</w:t>
      </w:r>
      <w:bookmarkEnd w:id="3"/>
    </w:p>
    <w:p w:rsidR="000C5D56" w:rsidRDefault="000C5D56" w:rsidP="000C5D56">
      <w:pPr>
        <w:rPr>
          <w:lang w:val="ca-ES"/>
        </w:rPr>
      </w:pPr>
      <w:r>
        <w:rPr>
          <w:lang w:val="ca-ES"/>
        </w:rPr>
        <w:t>Cas d’un empleat que treballa a temps complert i no te cap reducció de Jornada:</w:t>
      </w:r>
    </w:p>
    <w:p w:rsidR="000C5D56" w:rsidRDefault="000C5D56" w:rsidP="000C5D56">
      <w:pPr>
        <w:rPr>
          <w:lang w:val="ca-ES"/>
        </w:rPr>
      </w:pPr>
      <w:r>
        <w:rPr>
          <w:noProof/>
        </w:rPr>
        <w:drawing>
          <wp:inline distT="0" distB="0" distL="0" distR="0" wp14:anchorId="6357FBA8" wp14:editId="57A70DC6">
            <wp:extent cx="5657850" cy="5448300"/>
            <wp:effectExtent l="38100" t="38100" r="95250" b="952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4483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F4F" w:rsidRDefault="002D2F4F" w:rsidP="000C5D56">
      <w:pPr>
        <w:rPr>
          <w:lang w:val="ca-ES"/>
        </w:rPr>
      </w:pPr>
      <w:r>
        <w:rPr>
          <w:lang w:val="ca-ES"/>
        </w:rPr>
        <w:t>El programa sap, que les 37,5 hores son el 100% de</w:t>
      </w:r>
      <w:r w:rsidR="007366B5">
        <w:rPr>
          <w:lang w:val="ca-ES"/>
        </w:rPr>
        <w:t xml:space="preserve"> la seva jornada perquè en la taula de parametrització T508A s’especifica les característiques de cadascun dels horaris definits al sistema</w:t>
      </w:r>
    </w:p>
    <w:p w:rsidR="007366B5" w:rsidRDefault="007366B5" w:rsidP="000C5D56">
      <w:pPr>
        <w:rPr>
          <w:lang w:val="ca-ES"/>
        </w:rPr>
      </w:pPr>
      <w:r>
        <w:rPr>
          <w:noProof/>
        </w:rPr>
        <w:lastRenderedPageBreak/>
        <w:drawing>
          <wp:anchor distT="0" distB="0" distL="114300" distR="114300" simplePos="0" relativeHeight="251645440" behindDoc="0" locked="0" layoutInCell="1" allowOverlap="1" wp14:anchorId="51C8E441" wp14:editId="22E97053">
            <wp:simplePos x="0" y="0"/>
            <wp:positionH relativeFrom="column">
              <wp:posOffset>2566035</wp:posOffset>
            </wp:positionH>
            <wp:positionV relativeFrom="paragraph">
              <wp:posOffset>294005</wp:posOffset>
            </wp:positionV>
            <wp:extent cx="3619500" cy="2884482"/>
            <wp:effectExtent l="152400" t="152400" r="361950" b="35433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884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45DF0D" wp14:editId="618AB20A">
            <wp:extent cx="3552241" cy="2857500"/>
            <wp:effectExtent l="152400" t="152400" r="353060" b="3619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2241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D56" w:rsidRDefault="00842C6A" w:rsidP="000C5D56">
      <w:pPr>
        <w:pStyle w:val="Ttol2"/>
        <w:rPr>
          <w:lang w:val="ca-ES"/>
        </w:rPr>
      </w:pPr>
      <w:bookmarkStart w:id="4" w:name="_Empleat_a_Temps"/>
      <w:bookmarkStart w:id="5" w:name="_Toc383526108"/>
      <w:bookmarkEnd w:id="4"/>
      <w:r>
        <w:rPr>
          <w:lang w:val="ca-ES"/>
        </w:rPr>
        <w:t xml:space="preserve">Empleat a Temps Parcial </w:t>
      </w:r>
      <w:r w:rsidR="000C5D56">
        <w:rPr>
          <w:lang w:val="ca-ES"/>
        </w:rPr>
        <w:t>sense Reducció de Jornada</w:t>
      </w:r>
      <w:bookmarkEnd w:id="5"/>
    </w:p>
    <w:p w:rsidR="000C5D56" w:rsidRDefault="000C5D56" w:rsidP="000C5D56">
      <w:pPr>
        <w:rPr>
          <w:lang w:val="ca-ES"/>
        </w:rPr>
      </w:pPr>
      <w:r>
        <w:rPr>
          <w:lang w:val="ca-ES"/>
        </w:rPr>
        <w:t>Empleat que es troba contractat a temps parcial i no te reducció de Jornada:</w:t>
      </w:r>
    </w:p>
    <w:p w:rsidR="000C5D56" w:rsidRDefault="000C5D56" w:rsidP="000C5D56">
      <w:pPr>
        <w:rPr>
          <w:lang w:val="ca-ES"/>
        </w:rPr>
      </w:pPr>
      <w:r>
        <w:rPr>
          <w:noProof/>
        </w:rPr>
        <w:drawing>
          <wp:inline distT="0" distB="0" distL="0" distR="0" wp14:anchorId="6A0B3851" wp14:editId="4B7C7350">
            <wp:extent cx="4882257" cy="4676775"/>
            <wp:effectExtent l="38100" t="38100" r="90170" b="857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5050" cy="46890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5D56" w:rsidRDefault="000C5D56" w:rsidP="000C5D56">
      <w:pPr>
        <w:rPr>
          <w:lang w:val="ca-ES"/>
        </w:rPr>
      </w:pPr>
      <w:r>
        <w:rPr>
          <w:lang w:val="ca-ES"/>
        </w:rPr>
        <w:lastRenderedPageBreak/>
        <w:t>Per indicar que el empleat es troba en una situació de temps parcial, el que farem es modificar el camp de Hores Setmanals del Contracte indicant un import inferior a</w:t>
      </w:r>
      <w:r w:rsidR="002D2F4F">
        <w:rPr>
          <w:lang w:val="ca-ES"/>
        </w:rPr>
        <w:t>l que serien les hores al 100%</w:t>
      </w:r>
      <w:r>
        <w:rPr>
          <w:lang w:val="ca-ES"/>
        </w:rPr>
        <w:t>.</w:t>
      </w:r>
    </w:p>
    <w:p w:rsidR="000C5D56" w:rsidRDefault="000C5D56" w:rsidP="000C5D56">
      <w:pPr>
        <w:rPr>
          <w:lang w:val="ca-ES"/>
        </w:rPr>
      </w:pPr>
      <w:r>
        <w:rPr>
          <w:lang w:val="ca-ES"/>
        </w:rPr>
        <w:t>A partir de la modificació de les hores setmanals del contracte, es recalculan la resta de camps:</w:t>
      </w:r>
    </w:p>
    <w:p w:rsidR="000C5D56" w:rsidRDefault="000C5D56" w:rsidP="00A17965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 w:rsidRPr="000C5D56">
        <w:rPr>
          <w:lang w:val="ca-ES"/>
        </w:rPr>
        <w:t>Perc.j</w:t>
      </w:r>
      <w:r>
        <w:rPr>
          <w:lang w:val="ca-ES"/>
        </w:rPr>
        <w:t xml:space="preserve">ornada laboral: </w:t>
      </w:r>
      <w:r>
        <w:rPr>
          <w:lang w:val="ca-ES"/>
        </w:rPr>
        <w:tab/>
      </w:r>
      <w:r>
        <w:rPr>
          <w:lang w:val="ca-ES"/>
        </w:rPr>
        <w:tab/>
      </w:r>
      <m:oMath>
        <m:f>
          <m:fPr>
            <m:type m:val="lin"/>
            <m:ctrlPr>
              <w:rPr>
                <w:rFonts w:ascii="Cambria Math" w:hAnsi="Cambria Math"/>
                <w:i/>
                <w:lang w:val="ca-ES"/>
              </w:rPr>
            </m:ctrlPr>
          </m:fPr>
          <m:num>
            <m:r>
              <w:rPr>
                <w:rFonts w:ascii="Cambria Math" w:hAnsi="Cambria Math"/>
                <w:lang w:val="ca-ES"/>
              </w:rPr>
              <m:t>30x100</m:t>
            </m:r>
          </m:num>
          <m:den>
            <m:r>
              <w:rPr>
                <w:rFonts w:ascii="Cambria Math" w:hAnsi="Cambria Math"/>
                <w:lang w:val="ca-ES"/>
              </w:rPr>
              <m:t>37,5 =80</m:t>
            </m:r>
          </m:den>
        </m:f>
      </m:oMath>
    </w:p>
    <w:p w:rsidR="000C5D56" w:rsidRDefault="000C5D56" w:rsidP="00A17965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p/dia: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7,50*80%=6,00</m:t>
        </m:r>
      </m:oMath>
    </w:p>
    <w:p w:rsidR="000C5D56" w:rsidRDefault="000C5D56" w:rsidP="00A17965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treb.p/setmana: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37,50*80%=30,00</m:t>
        </m:r>
      </m:oMath>
    </w:p>
    <w:p w:rsidR="000C5D56" w:rsidRDefault="000C5D56" w:rsidP="00A17965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p/mes: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121,83*80%=97,46</m:t>
        </m:r>
      </m:oMath>
    </w:p>
    <w:p w:rsidR="00842C6A" w:rsidRDefault="00842C6A" w:rsidP="00842C6A">
      <w:pPr>
        <w:rPr>
          <w:lang w:val="ca-ES"/>
        </w:rPr>
      </w:pPr>
      <w:r>
        <w:rPr>
          <w:lang w:val="ca-ES"/>
        </w:rPr>
        <w:t>La part corresponent als camps addicionals del PDI no es modifiquen:</w:t>
      </w:r>
    </w:p>
    <w:p w:rsidR="00842C6A" w:rsidRDefault="00842C6A" w:rsidP="00842C6A">
      <w:pPr>
        <w:rPr>
          <w:lang w:val="ca-ES"/>
        </w:rPr>
      </w:pPr>
      <w:r>
        <w:rPr>
          <w:noProof/>
        </w:rPr>
        <w:drawing>
          <wp:inline distT="0" distB="0" distL="0" distR="0" wp14:anchorId="00608F85" wp14:editId="136E916C">
            <wp:extent cx="5638800" cy="790575"/>
            <wp:effectExtent l="38100" t="38100" r="95250" b="1047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05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2C6A" w:rsidRDefault="00842C6A" w:rsidP="00842C6A">
      <w:pPr>
        <w:pStyle w:val="Ttol2"/>
        <w:rPr>
          <w:lang w:val="ca-ES"/>
        </w:rPr>
      </w:pPr>
      <w:bookmarkStart w:id="6" w:name="_Toc383526109"/>
      <w:r>
        <w:rPr>
          <w:lang w:val="ca-ES"/>
        </w:rPr>
        <w:t>Empleat a Temps Complert amb Reducció de Jornada</w:t>
      </w:r>
      <w:bookmarkEnd w:id="6"/>
    </w:p>
    <w:p w:rsidR="00842C6A" w:rsidRDefault="00842C6A" w:rsidP="00842C6A">
      <w:pPr>
        <w:rPr>
          <w:lang w:val="ca-ES"/>
        </w:rPr>
      </w:pPr>
      <w:r>
        <w:rPr>
          <w:lang w:val="ca-ES"/>
        </w:rPr>
        <w:t>En aquest cas l’empleat treballa el 100% de la seva jornada però te una reducció de jornada:</w:t>
      </w:r>
    </w:p>
    <w:p w:rsidR="00842C6A" w:rsidRDefault="00842C6A" w:rsidP="00842C6A">
      <w:pPr>
        <w:rPr>
          <w:lang w:val="ca-ES"/>
        </w:rPr>
      </w:pPr>
      <w:r>
        <w:rPr>
          <w:noProof/>
        </w:rPr>
        <w:drawing>
          <wp:inline distT="0" distB="0" distL="0" distR="0" wp14:anchorId="13CDA73E" wp14:editId="5395B08C">
            <wp:extent cx="5450831" cy="5257800"/>
            <wp:effectExtent l="38100" t="38100" r="93345" b="952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63145" cy="526967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2C6A" w:rsidRDefault="00842C6A" w:rsidP="00842C6A">
      <w:pPr>
        <w:rPr>
          <w:lang w:val="ca-ES"/>
        </w:rPr>
      </w:pPr>
      <w:r>
        <w:rPr>
          <w:lang w:val="ca-ES"/>
        </w:rPr>
        <w:lastRenderedPageBreak/>
        <w:t>A partir de informar el tipus de reducció de jornada, en aquest cas “RJ Persona amb discapacitat 1/2”:</w:t>
      </w:r>
    </w:p>
    <w:p w:rsidR="00842C6A" w:rsidRDefault="00842C6A" w:rsidP="00842C6A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S’informen els percentatges de Dedicació i Retribució associats al reducció</w:t>
      </w:r>
    </w:p>
    <w:p w:rsidR="00842C6A" w:rsidRDefault="00842C6A" w:rsidP="00842C6A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S’informa el camp de Reducció Remu.Base</w:t>
      </w:r>
    </w:p>
    <w:p w:rsidR="00842C6A" w:rsidRDefault="00842C6A" w:rsidP="00842C6A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I es calcul</w:t>
      </w:r>
      <w:r w:rsidRPr="00842C6A">
        <w:rPr>
          <w:lang w:val="ca-ES"/>
        </w:rPr>
        <w:t>en els camps de la Jornada Laboral</w:t>
      </w:r>
      <w:r>
        <w:rPr>
          <w:lang w:val="ca-ES"/>
        </w:rPr>
        <w:t xml:space="preserve"> a partir del %Dedicació:</w:t>
      </w:r>
    </w:p>
    <w:p w:rsidR="00842C6A" w:rsidRDefault="00842C6A" w:rsidP="00A17965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 w:rsidRPr="000C5D56">
        <w:rPr>
          <w:lang w:val="ca-ES"/>
        </w:rPr>
        <w:t>Perc.j</w:t>
      </w:r>
      <w:r>
        <w:rPr>
          <w:lang w:val="ca-ES"/>
        </w:rPr>
        <w:t xml:space="preserve">ornada laboral: 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100*50%=50%</m:t>
        </m:r>
      </m:oMath>
    </w:p>
    <w:p w:rsidR="00842C6A" w:rsidRDefault="00842C6A" w:rsidP="00A17965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p/dia: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7,50*50%=3,75</m:t>
        </m:r>
      </m:oMath>
    </w:p>
    <w:p w:rsidR="00842C6A" w:rsidRDefault="00842C6A" w:rsidP="00A17965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treb.p/setmana: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37,50*50%=18,75</m:t>
        </m:r>
      </m:oMath>
    </w:p>
    <w:p w:rsidR="00842C6A" w:rsidRDefault="00842C6A" w:rsidP="00A17965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p/mes: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121,83*50%=60,92</m:t>
        </m:r>
      </m:oMath>
    </w:p>
    <w:p w:rsidR="002D2F4F" w:rsidRDefault="002D2F4F" w:rsidP="002D2F4F">
      <w:pPr>
        <w:pStyle w:val="Ttol2"/>
        <w:rPr>
          <w:lang w:val="ca-ES"/>
        </w:rPr>
      </w:pPr>
      <w:bookmarkStart w:id="7" w:name="_Toc383526110"/>
      <w:r>
        <w:rPr>
          <w:lang w:val="ca-ES"/>
        </w:rPr>
        <w:t>Empleat a Temps Parcial amb Reducció de Jornada</w:t>
      </w:r>
      <w:bookmarkEnd w:id="7"/>
    </w:p>
    <w:p w:rsidR="002D2F4F" w:rsidRDefault="002D2F4F" w:rsidP="002D2F4F">
      <w:pPr>
        <w:rPr>
          <w:lang w:val="ca-ES"/>
        </w:rPr>
      </w:pPr>
      <w:r>
        <w:rPr>
          <w:lang w:val="ca-ES"/>
        </w:rPr>
        <w:t>En aquest cas l’empleat que no te un contracte a temps complert i per tant treballa per sota del 100%, a més te una reducció de jornada.</w:t>
      </w:r>
    </w:p>
    <w:p w:rsidR="002D2F4F" w:rsidRDefault="002D2F4F" w:rsidP="002D2F4F">
      <w:pPr>
        <w:rPr>
          <w:lang w:val="ca-ES"/>
        </w:rPr>
      </w:pPr>
      <w:r>
        <w:rPr>
          <w:lang w:val="ca-ES"/>
        </w:rPr>
        <w:t>En aquest cas, farem l’explicació en dos passos, primer veurem el càlcul de la part del contracte a temps parcial:</w:t>
      </w:r>
    </w:p>
    <w:p w:rsidR="002D2F4F" w:rsidRDefault="002D2F4F" w:rsidP="002D2F4F">
      <w:pPr>
        <w:rPr>
          <w:lang w:val="ca-ES"/>
        </w:rPr>
      </w:pPr>
      <w:r>
        <w:rPr>
          <w:noProof/>
        </w:rPr>
        <w:drawing>
          <wp:inline distT="0" distB="0" distL="0" distR="0" wp14:anchorId="30A2D1A5" wp14:editId="71516A60">
            <wp:extent cx="5996853" cy="4886325"/>
            <wp:effectExtent l="38100" t="38100" r="99695" b="857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17287" cy="49029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F4F" w:rsidRDefault="002D2F4F" w:rsidP="002D2F4F">
      <w:pPr>
        <w:rPr>
          <w:lang w:val="ca-ES"/>
        </w:rPr>
      </w:pPr>
      <w:r>
        <w:rPr>
          <w:lang w:val="ca-ES"/>
        </w:rPr>
        <w:t>I ara si l’afegim la reducció de jornada:</w:t>
      </w:r>
    </w:p>
    <w:p w:rsidR="002D2F4F" w:rsidRDefault="002D2F4F" w:rsidP="002D2F4F">
      <w:pPr>
        <w:rPr>
          <w:lang w:val="ca-ES"/>
        </w:rPr>
      </w:pPr>
      <w:r>
        <w:rPr>
          <w:noProof/>
        </w:rPr>
        <w:lastRenderedPageBreak/>
        <w:drawing>
          <wp:inline distT="0" distB="0" distL="0" distR="0" wp14:anchorId="5B6AD0FF" wp14:editId="2BE0A4AC">
            <wp:extent cx="6134100" cy="5906142"/>
            <wp:effectExtent l="38100" t="38100" r="95250" b="946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69731" cy="594044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2F4F" w:rsidRDefault="002D2F4F" w:rsidP="002D2F4F">
      <w:pPr>
        <w:rPr>
          <w:lang w:val="ca-ES"/>
        </w:rPr>
      </w:pPr>
      <w:r>
        <w:rPr>
          <w:lang w:val="ca-ES"/>
        </w:rPr>
        <w:t xml:space="preserve">El primer càlcul </w:t>
      </w:r>
      <w:hyperlink w:anchor="_Empleat_a_Temps" w:history="1">
        <w:r w:rsidRPr="002D2F4F">
          <w:rPr>
            <w:rStyle w:val="Enlla"/>
            <w:lang w:val="ca-ES"/>
          </w:rPr>
          <w:t>ja hem vist com es fa</w:t>
        </w:r>
      </w:hyperlink>
      <w:r>
        <w:rPr>
          <w:lang w:val="ca-ES"/>
        </w:rPr>
        <w:t>.</w:t>
      </w:r>
    </w:p>
    <w:p w:rsidR="002D2F4F" w:rsidRDefault="002D2F4F" w:rsidP="002D2F4F">
      <w:pPr>
        <w:rPr>
          <w:lang w:val="ca-ES"/>
        </w:rPr>
      </w:pPr>
      <w:r>
        <w:rPr>
          <w:lang w:val="ca-ES"/>
        </w:rPr>
        <w:t>Una vegada informada la reducció de jornada, es recalcula:</w:t>
      </w:r>
    </w:p>
    <w:p w:rsidR="002D2F4F" w:rsidRDefault="002D2F4F" w:rsidP="00A17965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Reducció Remu.Base:</w:t>
      </w:r>
      <w:r w:rsidR="004E582E"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80*60%=48%</m:t>
        </m:r>
      </m:oMath>
    </w:p>
    <w:p w:rsidR="002D2F4F" w:rsidRDefault="002D2F4F" w:rsidP="00A17965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 w:rsidRPr="000C5D56">
        <w:rPr>
          <w:lang w:val="ca-ES"/>
        </w:rPr>
        <w:t>Perc.j</w:t>
      </w:r>
      <w:r>
        <w:rPr>
          <w:lang w:val="ca-ES"/>
        </w:rPr>
        <w:t xml:space="preserve">ornada laboral: 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80*50%=40%</m:t>
        </m:r>
      </m:oMath>
    </w:p>
    <w:p w:rsidR="002D2F4F" w:rsidRDefault="002D2F4F" w:rsidP="00A17965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p/dia: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6,00*50%=3,00</m:t>
        </m:r>
      </m:oMath>
    </w:p>
    <w:p w:rsidR="002D2F4F" w:rsidRDefault="002D2F4F" w:rsidP="00A17965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treb.p/setmana: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30,00*50%=15,00</m:t>
        </m:r>
      </m:oMath>
    </w:p>
    <w:p w:rsidR="002D2F4F" w:rsidRDefault="002D2F4F" w:rsidP="00A17965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p/mes: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97,46*50%=48,73</m:t>
        </m:r>
      </m:oMath>
      <w:r w:rsidR="004E582E">
        <w:rPr>
          <w:lang w:val="ca-ES"/>
        </w:rPr>
        <w:t xml:space="preserve"> </w:t>
      </w:r>
    </w:p>
    <w:p w:rsidR="004E582E" w:rsidRDefault="00A17965" w:rsidP="004E582E">
      <w:pPr>
        <w:pStyle w:val="Ttol1"/>
        <w:rPr>
          <w:lang w:val="ca-ES"/>
        </w:rPr>
      </w:pPr>
      <w:bookmarkStart w:id="8" w:name="_Col_lectiu_PDI"/>
      <w:bookmarkStart w:id="9" w:name="_Toc383526111"/>
      <w:bookmarkEnd w:id="8"/>
      <w:r>
        <w:rPr>
          <w:lang w:val="ca-ES"/>
        </w:rPr>
        <w:lastRenderedPageBreak/>
        <w:t>Col·lectiu PDI (Menys Àrea de Personal L7)</w:t>
      </w:r>
      <w:bookmarkEnd w:id="9"/>
    </w:p>
    <w:p w:rsidR="004E582E" w:rsidRDefault="004E582E" w:rsidP="004E582E">
      <w:pPr>
        <w:pStyle w:val="Ttol2"/>
        <w:rPr>
          <w:lang w:val="ca-ES"/>
        </w:rPr>
      </w:pPr>
      <w:bookmarkStart w:id="10" w:name="_Empleat_a_Temps_2"/>
      <w:bookmarkStart w:id="11" w:name="_Toc383526112"/>
      <w:bookmarkEnd w:id="10"/>
      <w:r>
        <w:rPr>
          <w:lang w:val="ca-ES"/>
        </w:rPr>
        <w:t>Empleat a Temps Complert sense Reducció de Jornada</w:t>
      </w:r>
      <w:bookmarkEnd w:id="11"/>
    </w:p>
    <w:p w:rsidR="00A17965" w:rsidRDefault="00A17965" w:rsidP="00A17965">
      <w:pPr>
        <w:rPr>
          <w:lang w:val="ca-ES"/>
        </w:rPr>
      </w:pPr>
      <w:r>
        <w:rPr>
          <w:lang w:val="ca-ES"/>
        </w:rPr>
        <w:t>Empleat a temps complert i sense reducció de jornada.</w:t>
      </w:r>
    </w:p>
    <w:p w:rsidR="00A17965" w:rsidRDefault="00A17965" w:rsidP="00A17965">
      <w:pPr>
        <w:rPr>
          <w:lang w:val="ca-ES"/>
        </w:rPr>
      </w:pPr>
      <w:r>
        <w:rPr>
          <w:lang w:val="ca-ES"/>
        </w:rPr>
        <w:t>En aquest cas el percentatge de dedicació associat a les hores anuals del contracte, serà el que ens indiqui si el empleat es un temps complert (100%) o be un temps parcial (&lt;100%):</w:t>
      </w:r>
    </w:p>
    <w:p w:rsidR="00010786" w:rsidRDefault="00010786" w:rsidP="00A17965">
      <w:pPr>
        <w:rPr>
          <w:lang w:val="ca-ES"/>
        </w:rPr>
      </w:pPr>
    </w:p>
    <w:tbl>
      <w:tblPr>
        <w:tblStyle w:val="Taulaambllista4-mfasi1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1404"/>
        <w:gridCol w:w="1352"/>
      </w:tblGrid>
      <w:tr w:rsidR="00010786" w:rsidTr="00010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FFFFFF" w:themeColor="background1"/>
                <w:lang w:val="ca-ES"/>
              </w:rPr>
            </w:pPr>
            <w:r w:rsidRPr="00010786">
              <w:rPr>
                <w:rFonts w:ascii="Calibri" w:hAnsi="Calibri"/>
                <w:color w:val="FFFFFF" w:themeColor="background1"/>
                <w:lang w:val="ca-ES"/>
              </w:rPr>
              <w:t>Hores Anuals</w:t>
            </w:r>
          </w:p>
        </w:tc>
        <w:tc>
          <w:tcPr>
            <w:tcW w:w="1404" w:type="dxa"/>
          </w:tcPr>
          <w:p w:rsidR="00010786" w:rsidRPr="00010786" w:rsidRDefault="00010786" w:rsidP="00010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lang w:val="ca-ES"/>
              </w:rPr>
            </w:pPr>
            <w:r w:rsidRPr="00010786">
              <w:rPr>
                <w:rFonts w:ascii="Calibri" w:hAnsi="Calibri"/>
                <w:color w:val="FFFFFF" w:themeColor="background1"/>
                <w:lang w:val="ca-ES"/>
              </w:rPr>
              <w:t>%Retribució</w:t>
            </w:r>
          </w:p>
        </w:tc>
        <w:tc>
          <w:tcPr>
            <w:tcW w:w="1352" w:type="dxa"/>
          </w:tcPr>
          <w:p w:rsidR="00010786" w:rsidRPr="00010786" w:rsidRDefault="00010786" w:rsidP="000107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lang w:val="ca-ES"/>
              </w:rPr>
            </w:pPr>
            <w:r w:rsidRPr="00010786">
              <w:rPr>
                <w:rFonts w:ascii="Calibri" w:hAnsi="Calibri"/>
                <w:color w:val="FFFFFF" w:themeColor="background1"/>
                <w:lang w:val="ca-ES"/>
              </w:rPr>
              <w:t>%Dedicació</w:t>
            </w:r>
          </w:p>
        </w:tc>
      </w:tr>
      <w:tr w:rsidR="00010786" w:rsidTr="0001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tabs>
                <w:tab w:val="clear" w:pos="851"/>
                <w:tab w:val="clear" w:pos="1418"/>
              </w:tabs>
              <w:spacing w:before="0" w:after="0"/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80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4,88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4,88</w:t>
            </w:r>
          </w:p>
        </w:tc>
      </w:tr>
      <w:tr w:rsidR="00010786" w:rsidTr="000107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160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9,76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9,76</w:t>
            </w:r>
          </w:p>
        </w:tc>
      </w:tr>
      <w:tr w:rsidR="00010786" w:rsidTr="0001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240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14,63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14,63</w:t>
            </w:r>
          </w:p>
        </w:tc>
      </w:tr>
      <w:tr w:rsidR="00010786" w:rsidTr="000107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320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19,51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19,51</w:t>
            </w:r>
          </w:p>
        </w:tc>
      </w:tr>
      <w:tr w:rsidR="00010786" w:rsidTr="0001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400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24,39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24,39</w:t>
            </w:r>
          </w:p>
        </w:tc>
      </w:tr>
      <w:tr w:rsidR="00010786" w:rsidTr="000107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480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29,27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29,27</w:t>
            </w:r>
          </w:p>
        </w:tc>
      </w:tr>
      <w:tr w:rsidR="00010786" w:rsidTr="0001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560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34,15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34,15</w:t>
            </w:r>
          </w:p>
        </w:tc>
      </w:tr>
      <w:tr w:rsidR="00010786" w:rsidTr="000107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640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39,02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39,02</w:t>
            </w:r>
          </w:p>
        </w:tc>
      </w:tr>
      <w:tr w:rsidR="00010786" w:rsidTr="0001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720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43,9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43,9</w:t>
            </w:r>
          </w:p>
        </w:tc>
      </w:tr>
      <w:tr w:rsidR="00010786" w:rsidTr="000107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743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45,33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45,33</w:t>
            </w:r>
          </w:p>
        </w:tc>
      </w:tr>
      <w:tr w:rsidR="00010786" w:rsidTr="0001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800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48,78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48,78</w:t>
            </w:r>
          </w:p>
        </w:tc>
      </w:tr>
      <w:tr w:rsidR="00010786" w:rsidTr="000107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820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50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50</w:t>
            </w:r>
          </w:p>
        </w:tc>
      </w:tr>
      <w:tr w:rsidR="00010786" w:rsidTr="0001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831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50,67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50,67</w:t>
            </w:r>
          </w:p>
        </w:tc>
      </w:tr>
      <w:tr w:rsidR="00010786" w:rsidTr="000107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1</w:t>
            </w:r>
            <w:r>
              <w:rPr>
                <w:rFonts w:ascii="Calibri" w:hAnsi="Calibri"/>
                <w:color w:val="000000"/>
                <w:lang w:val="ca-ES"/>
              </w:rPr>
              <w:t>.</w:t>
            </w:r>
            <w:r w:rsidRPr="00010786">
              <w:rPr>
                <w:rFonts w:ascii="Calibri" w:hAnsi="Calibri"/>
                <w:color w:val="000000"/>
                <w:lang w:val="ca-ES"/>
              </w:rPr>
              <w:t>531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93,33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93,33</w:t>
            </w:r>
          </w:p>
        </w:tc>
      </w:tr>
      <w:tr w:rsidR="00010786" w:rsidTr="0001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:rsidR="00010786" w:rsidRPr="00010786" w:rsidRDefault="00010786" w:rsidP="00010786">
            <w:pPr>
              <w:jc w:val="center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1</w:t>
            </w:r>
            <w:r>
              <w:rPr>
                <w:rFonts w:ascii="Calibri" w:hAnsi="Calibri"/>
                <w:color w:val="000000"/>
                <w:lang w:val="ca-ES"/>
              </w:rPr>
              <w:t>.</w:t>
            </w:r>
            <w:r w:rsidRPr="00010786">
              <w:rPr>
                <w:rFonts w:ascii="Calibri" w:hAnsi="Calibri"/>
                <w:color w:val="000000"/>
                <w:lang w:val="ca-ES"/>
              </w:rPr>
              <w:t>640</w:t>
            </w:r>
          </w:p>
        </w:tc>
        <w:tc>
          <w:tcPr>
            <w:tcW w:w="1404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100</w:t>
            </w:r>
          </w:p>
        </w:tc>
        <w:tc>
          <w:tcPr>
            <w:tcW w:w="1352" w:type="dxa"/>
            <w:vAlign w:val="center"/>
          </w:tcPr>
          <w:p w:rsidR="00010786" w:rsidRPr="00010786" w:rsidRDefault="00010786" w:rsidP="000107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ca-ES"/>
              </w:rPr>
            </w:pPr>
            <w:r w:rsidRPr="00010786">
              <w:rPr>
                <w:rFonts w:ascii="Calibri" w:hAnsi="Calibri"/>
                <w:color w:val="000000"/>
                <w:lang w:val="ca-ES"/>
              </w:rPr>
              <w:t>100</w:t>
            </w:r>
          </w:p>
        </w:tc>
      </w:tr>
    </w:tbl>
    <w:p w:rsidR="00010786" w:rsidRDefault="00010786" w:rsidP="00A17965">
      <w:pPr>
        <w:rPr>
          <w:lang w:val="ca-ES"/>
        </w:rPr>
      </w:pPr>
    </w:p>
    <w:p w:rsidR="00A17965" w:rsidRDefault="00010786" w:rsidP="00A17965">
      <w:pPr>
        <w:rPr>
          <w:lang w:val="ca-ES"/>
        </w:rPr>
      </w:pPr>
      <w:r>
        <w:rPr>
          <w:lang w:val="ca-ES"/>
        </w:rPr>
        <w:t>En el cas que estem tractant, la pantalla del infotip 0007 del empleat podria ser aquesta:</w:t>
      </w:r>
    </w:p>
    <w:p w:rsidR="00010786" w:rsidRDefault="00010786" w:rsidP="00A17965">
      <w:pPr>
        <w:rPr>
          <w:lang w:val="ca-ES"/>
        </w:rPr>
      </w:pPr>
      <w:r>
        <w:rPr>
          <w:noProof/>
        </w:rPr>
        <w:lastRenderedPageBreak/>
        <w:drawing>
          <wp:inline distT="0" distB="0" distL="0" distR="0" wp14:anchorId="1DB6178E" wp14:editId="6DB25529">
            <wp:extent cx="5648325" cy="5429250"/>
            <wp:effectExtent l="38100" t="38100" r="104775" b="952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4292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786" w:rsidRDefault="00010786" w:rsidP="00A17965">
      <w:pPr>
        <w:rPr>
          <w:lang w:val="ca-ES"/>
        </w:rPr>
      </w:pPr>
      <w:r>
        <w:rPr>
          <w:lang w:val="ca-ES"/>
        </w:rPr>
        <w:t>Com veiem, el 100% informat a nivell de les hores anuals del contracte, viatge tant al camp de Reducció Remu.Base com al camp de Perc.jornada laboral i la resta de camps es calculen segons això:</w:t>
      </w:r>
    </w:p>
    <w:p w:rsidR="00010786" w:rsidRDefault="00010786" w:rsidP="00A17965">
      <w:pPr>
        <w:rPr>
          <w:lang w:val="ca-ES"/>
        </w:rPr>
      </w:pPr>
      <w:r>
        <w:rPr>
          <w:noProof/>
        </w:rPr>
        <w:drawing>
          <wp:inline distT="0" distB="0" distL="0" distR="0" wp14:anchorId="6D79F709" wp14:editId="7B06F8E5">
            <wp:extent cx="2257425" cy="1657350"/>
            <wp:effectExtent l="38100" t="38100" r="104775" b="952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573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786" w:rsidRDefault="00010786" w:rsidP="00A17965">
      <w:pPr>
        <w:rPr>
          <w:lang w:val="ca-ES"/>
        </w:rPr>
      </w:pPr>
      <w:r>
        <w:rPr>
          <w:lang w:val="ca-ES"/>
        </w:rPr>
        <w:t>I per suposat, el camp de Empleat Dedicació Parcial no es marca:</w:t>
      </w:r>
    </w:p>
    <w:p w:rsidR="00010786" w:rsidRPr="00A17965" w:rsidRDefault="00010786" w:rsidP="00A17965">
      <w:pPr>
        <w:rPr>
          <w:lang w:val="ca-ES"/>
        </w:rPr>
      </w:pPr>
      <w:r>
        <w:rPr>
          <w:noProof/>
        </w:rPr>
        <w:drawing>
          <wp:inline distT="0" distB="0" distL="0" distR="0" wp14:anchorId="5587674B" wp14:editId="46929D0F">
            <wp:extent cx="1762125" cy="419100"/>
            <wp:effectExtent l="38100" t="38100" r="104775" b="952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582E" w:rsidRDefault="004E582E" w:rsidP="004E582E">
      <w:pPr>
        <w:pStyle w:val="Ttol2"/>
        <w:rPr>
          <w:lang w:val="ca-ES"/>
        </w:rPr>
      </w:pPr>
      <w:bookmarkStart w:id="12" w:name="_Toc383526113"/>
      <w:r>
        <w:rPr>
          <w:lang w:val="ca-ES"/>
        </w:rPr>
        <w:lastRenderedPageBreak/>
        <w:t>Empleat a Temps Parcial sense Reducció de Jornada</w:t>
      </w:r>
      <w:bookmarkEnd w:id="12"/>
    </w:p>
    <w:p w:rsidR="00010786" w:rsidRDefault="00010786" w:rsidP="00010786">
      <w:pPr>
        <w:rPr>
          <w:lang w:val="ca-ES"/>
        </w:rPr>
      </w:pPr>
      <w:r>
        <w:rPr>
          <w:lang w:val="ca-ES"/>
        </w:rPr>
        <w:t>En aquest cas l’empleat no treballa amb un 100% de Dedicació segons les Hores Anuals del Contracte:</w:t>
      </w:r>
    </w:p>
    <w:p w:rsidR="00010786" w:rsidRDefault="00010786" w:rsidP="00010786">
      <w:pPr>
        <w:rPr>
          <w:lang w:val="ca-ES"/>
        </w:rPr>
      </w:pPr>
      <w:r>
        <w:rPr>
          <w:noProof/>
        </w:rPr>
        <w:drawing>
          <wp:inline distT="0" distB="0" distL="0" distR="0" wp14:anchorId="01A0291C" wp14:editId="7855D6C8">
            <wp:extent cx="5648325" cy="5457825"/>
            <wp:effectExtent l="38100" t="38100" r="104775" b="1047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4578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786" w:rsidRDefault="00010786" w:rsidP="00010786">
      <w:pPr>
        <w:rPr>
          <w:lang w:val="ca-ES"/>
        </w:rPr>
      </w:pPr>
      <w:r>
        <w:rPr>
          <w:lang w:val="ca-ES"/>
        </w:rPr>
        <w:t>Per tant:</w:t>
      </w:r>
    </w:p>
    <w:p w:rsidR="00010786" w:rsidRDefault="00010786" w:rsidP="00010786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Es marca el camp d’Empleat Dedicació Parcial</w:t>
      </w:r>
    </w:p>
    <w:p w:rsidR="00010786" w:rsidRDefault="00010786" w:rsidP="00010786">
      <w:pPr>
        <w:pStyle w:val="Pargrafdellista"/>
        <w:rPr>
          <w:lang w:val="ca-ES"/>
        </w:rPr>
      </w:pPr>
      <w:r>
        <w:rPr>
          <w:noProof/>
        </w:rPr>
        <w:drawing>
          <wp:inline distT="0" distB="0" distL="0" distR="0" wp14:anchorId="101DBF08" wp14:editId="60364509">
            <wp:extent cx="1809750" cy="457200"/>
            <wp:effectExtent l="38100" t="38100" r="95250" b="952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786" w:rsidRDefault="00010786" w:rsidP="00010786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 xml:space="preserve">S’informa el camp de Reducció Remu.Base segons els percentatges associats a les hores anuals del contracte </w:t>
      </w:r>
      <w:r w:rsidRPr="00010786">
        <w:rPr>
          <w:noProof/>
        </w:rPr>
        <w:drawing>
          <wp:inline distT="0" distB="0" distL="0" distR="0" wp14:anchorId="1D034DC7" wp14:editId="22CB872A">
            <wp:extent cx="1943100" cy="1714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0786">
        <w:rPr>
          <w:lang w:val="ca-ES"/>
        </w:rPr>
        <w:t>, en aquest cas un</w:t>
      </w:r>
      <w:r>
        <w:rPr>
          <w:lang w:val="ca-ES"/>
        </w:rPr>
        <w:t xml:space="preserve"> 50%.</w:t>
      </w:r>
    </w:p>
    <w:p w:rsidR="00010786" w:rsidRDefault="009E4856" w:rsidP="00010786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Es recalculen els camps de horari:</w:t>
      </w:r>
    </w:p>
    <w:p w:rsidR="009E4856" w:rsidRDefault="009E4856" w:rsidP="009E4856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 w:rsidRPr="000C5D56">
        <w:rPr>
          <w:lang w:val="ca-ES"/>
        </w:rPr>
        <w:t>Perc.j</w:t>
      </w:r>
      <w:r>
        <w:rPr>
          <w:lang w:val="ca-ES"/>
        </w:rPr>
        <w:t xml:space="preserve">ornada laboral: 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100*50%=50%</m:t>
        </m:r>
      </m:oMath>
    </w:p>
    <w:p w:rsidR="009E4856" w:rsidRDefault="009E4856" w:rsidP="009E4856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p/dia: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7,50*50%=3,75</m:t>
        </m:r>
      </m:oMath>
    </w:p>
    <w:p w:rsidR="009E4856" w:rsidRDefault="009E4856" w:rsidP="009E4856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treb.p/setmana: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37,50*50%=18,75</m:t>
        </m:r>
      </m:oMath>
    </w:p>
    <w:p w:rsidR="009E4856" w:rsidRDefault="009E4856" w:rsidP="009E4856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p/mes: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136,00*50%=68,30</m:t>
        </m:r>
      </m:oMath>
    </w:p>
    <w:p w:rsidR="009E4856" w:rsidRPr="009E4856" w:rsidRDefault="009E4856" w:rsidP="009E4856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p/any: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1.640,00*50%=820,00</m:t>
        </m:r>
      </m:oMath>
    </w:p>
    <w:p w:rsidR="004E582E" w:rsidRDefault="004E582E" w:rsidP="004E582E">
      <w:pPr>
        <w:pStyle w:val="Ttol2"/>
        <w:rPr>
          <w:lang w:val="ca-ES"/>
        </w:rPr>
      </w:pPr>
      <w:bookmarkStart w:id="13" w:name="_Toc383526114"/>
      <w:r>
        <w:rPr>
          <w:lang w:val="ca-ES"/>
        </w:rPr>
        <w:lastRenderedPageBreak/>
        <w:t>Empleat a Temps Complert amb Reducció de Jornada</w:t>
      </w:r>
      <w:bookmarkEnd w:id="13"/>
    </w:p>
    <w:p w:rsidR="009836C9" w:rsidRDefault="009836C9" w:rsidP="009836C9">
      <w:pPr>
        <w:rPr>
          <w:lang w:val="ca-ES"/>
        </w:rPr>
      </w:pPr>
      <w:r>
        <w:rPr>
          <w:lang w:val="ca-ES"/>
        </w:rPr>
        <w:t>Ara tractarem el cas d’un empleat a temps complert amb reducció de jornada:</w:t>
      </w:r>
    </w:p>
    <w:p w:rsidR="009836C9" w:rsidRDefault="009836C9" w:rsidP="009836C9">
      <w:pPr>
        <w:rPr>
          <w:lang w:val="ca-ES"/>
        </w:rPr>
      </w:pPr>
      <w:r>
        <w:rPr>
          <w:noProof/>
        </w:rPr>
        <w:drawing>
          <wp:inline distT="0" distB="0" distL="0" distR="0" wp14:anchorId="750D0EC0" wp14:editId="10FBDA4F">
            <wp:extent cx="5657850" cy="5448300"/>
            <wp:effectExtent l="38100" t="38100" r="95250" b="9525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4483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36C9" w:rsidRDefault="009836C9" w:rsidP="009836C9">
      <w:pPr>
        <w:rPr>
          <w:lang w:val="ca-ES"/>
        </w:rPr>
      </w:pPr>
      <w:r>
        <w:rPr>
          <w:lang w:val="ca-ES"/>
        </w:rPr>
        <w:t>En aquest cas l’empleat treballa el 100% de la seva jornada i per tant el camp d’Empleat Dedicació Parcial no està marcat.</w:t>
      </w:r>
    </w:p>
    <w:p w:rsidR="009836C9" w:rsidRDefault="009836C9" w:rsidP="009836C9">
      <w:pPr>
        <w:rPr>
          <w:lang w:val="ca-ES"/>
        </w:rPr>
      </w:pPr>
      <w:r>
        <w:rPr>
          <w:lang w:val="ca-ES"/>
        </w:rPr>
        <w:t>A partir de la reducció escollida (50% Dedicació i 60% Retribució), el manteniment fa els càlculs pertinents:</w:t>
      </w:r>
    </w:p>
    <w:p w:rsidR="009836C9" w:rsidRDefault="009836C9" w:rsidP="009836C9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Reducció Remu.Base: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100*60%=60%</m:t>
        </m:r>
      </m:oMath>
    </w:p>
    <w:p w:rsidR="009836C9" w:rsidRDefault="009836C9" w:rsidP="009836C9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 w:rsidRPr="000C5D56">
        <w:rPr>
          <w:lang w:val="ca-ES"/>
        </w:rPr>
        <w:t>Perc.j</w:t>
      </w:r>
      <w:r>
        <w:rPr>
          <w:lang w:val="ca-ES"/>
        </w:rPr>
        <w:t xml:space="preserve">ornada laboral: 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100*50%=50%</m:t>
        </m:r>
      </m:oMath>
    </w:p>
    <w:p w:rsidR="009836C9" w:rsidRDefault="009836C9" w:rsidP="009836C9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p/dia: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7,50*50%=3,75</m:t>
        </m:r>
      </m:oMath>
    </w:p>
    <w:p w:rsidR="009836C9" w:rsidRDefault="009836C9" w:rsidP="009836C9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treb.p/setmana: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37,50*50%=18,75</m:t>
        </m:r>
      </m:oMath>
    </w:p>
    <w:p w:rsidR="009836C9" w:rsidRDefault="009836C9" w:rsidP="009836C9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p/mes: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136,60*50%=820,00</m:t>
        </m:r>
      </m:oMath>
      <w:r>
        <w:rPr>
          <w:lang w:val="ca-ES"/>
        </w:rPr>
        <w:t xml:space="preserve"> </w:t>
      </w:r>
    </w:p>
    <w:p w:rsidR="009836C9" w:rsidRDefault="009836C9" w:rsidP="009836C9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p/any: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1.640,00*50%=820,00</m:t>
        </m:r>
      </m:oMath>
    </w:p>
    <w:p w:rsidR="009836C9" w:rsidRDefault="009836C9">
      <w:pPr>
        <w:tabs>
          <w:tab w:val="clear" w:pos="851"/>
          <w:tab w:val="clear" w:pos="1418"/>
        </w:tabs>
        <w:spacing w:before="0" w:after="0"/>
        <w:jc w:val="left"/>
        <w:rPr>
          <w:rFonts w:ascii="Arial Narrow" w:hAnsi="Arial Narrow" w:cs="Arial"/>
          <w:b/>
          <w:bCs/>
          <w:color w:val="777777"/>
          <w:sz w:val="30"/>
          <w:szCs w:val="30"/>
          <w:lang w:val="ca-ES"/>
        </w:rPr>
      </w:pPr>
      <w:r>
        <w:rPr>
          <w:lang w:val="ca-ES"/>
        </w:rPr>
        <w:br w:type="page"/>
      </w:r>
    </w:p>
    <w:p w:rsidR="004E582E" w:rsidRDefault="004E582E" w:rsidP="009836C9">
      <w:pPr>
        <w:pStyle w:val="Ttol2"/>
        <w:rPr>
          <w:lang w:val="ca-ES"/>
        </w:rPr>
      </w:pPr>
      <w:bookmarkStart w:id="14" w:name="_Toc383526115"/>
      <w:r w:rsidRPr="009836C9">
        <w:rPr>
          <w:lang w:val="ca-ES"/>
        </w:rPr>
        <w:lastRenderedPageBreak/>
        <w:t>Empleat a Temps Parcial amb Reducció de Jornada</w:t>
      </w:r>
      <w:bookmarkEnd w:id="14"/>
    </w:p>
    <w:p w:rsidR="009836C9" w:rsidRDefault="009836C9" w:rsidP="009836C9">
      <w:pPr>
        <w:rPr>
          <w:lang w:val="ca-ES"/>
        </w:rPr>
      </w:pPr>
      <w:r>
        <w:rPr>
          <w:lang w:val="ca-ES"/>
        </w:rPr>
        <w:t>Per últim veurem la situació d’un empleat a temps parcial i amb una reducció de jornada.</w:t>
      </w:r>
    </w:p>
    <w:p w:rsidR="009836C9" w:rsidRDefault="009836C9" w:rsidP="009836C9">
      <w:pPr>
        <w:rPr>
          <w:lang w:val="ca-ES"/>
        </w:rPr>
      </w:pPr>
      <w:r>
        <w:rPr>
          <w:lang w:val="ca-ES"/>
        </w:rPr>
        <w:t xml:space="preserve">L’explicació del càlcul la farem em dues parts, la primera, seria la part del temps parcial, la qual està explicada en el punt </w:t>
      </w:r>
      <w:hyperlink w:anchor="_Empleat_a_Temps_1" w:history="1">
        <w:r w:rsidRPr="009836C9">
          <w:rPr>
            <w:rStyle w:val="Enlla"/>
            <w:lang w:val="ca-ES"/>
          </w:rPr>
          <w:t>3.2</w:t>
        </w:r>
      </w:hyperlink>
      <w:r>
        <w:rPr>
          <w:lang w:val="ca-ES"/>
        </w:rPr>
        <w:t>.</w:t>
      </w:r>
    </w:p>
    <w:p w:rsidR="009836C9" w:rsidRDefault="009836C9" w:rsidP="009836C9">
      <w:pPr>
        <w:rPr>
          <w:lang w:val="ca-ES"/>
        </w:rPr>
      </w:pPr>
      <w:r>
        <w:rPr>
          <w:lang w:val="ca-ES"/>
        </w:rPr>
        <w:t>I ara veurem la part del càlcul de la reducció amb les dades del temps parcial</w:t>
      </w:r>
    </w:p>
    <w:p w:rsidR="009836C9" w:rsidRDefault="009836C9" w:rsidP="009836C9">
      <w:pPr>
        <w:rPr>
          <w:lang w:val="ca-ES"/>
        </w:rPr>
      </w:pPr>
      <w:r>
        <w:rPr>
          <w:noProof/>
        </w:rPr>
        <w:drawing>
          <wp:inline distT="0" distB="0" distL="0" distR="0" wp14:anchorId="28F2B43C" wp14:editId="01F929BB">
            <wp:extent cx="5657850" cy="5467350"/>
            <wp:effectExtent l="38100" t="38100" r="95250" b="952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4673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36C9" w:rsidRDefault="00D60892" w:rsidP="009836C9">
      <w:pPr>
        <w:rPr>
          <w:lang w:val="ca-ES"/>
        </w:rPr>
      </w:pPr>
      <w:r>
        <w:rPr>
          <w:lang w:val="ca-ES"/>
        </w:rPr>
        <w:t>El camp d’Empleat Dedicació Parcial està marcat perquè el percentatge de dedicació associat a les hores anuals del contracte es inferior al 100%.</w:t>
      </w:r>
    </w:p>
    <w:p w:rsidR="00D60892" w:rsidRDefault="00D60892" w:rsidP="009836C9">
      <w:pPr>
        <w:rPr>
          <w:lang w:val="ca-ES"/>
        </w:rPr>
      </w:pPr>
      <w:r>
        <w:rPr>
          <w:lang w:val="ca-ES"/>
        </w:rPr>
        <w:t>D’altra part es calculen els següents camps:</w:t>
      </w:r>
    </w:p>
    <w:p w:rsidR="00D60892" w:rsidRDefault="00D60892" w:rsidP="00D6089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Reducció Remu.Base: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50*60%=30%</m:t>
        </m:r>
      </m:oMath>
    </w:p>
    <w:p w:rsidR="00D60892" w:rsidRDefault="00D60892" w:rsidP="00D6089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 w:rsidRPr="000C5D56">
        <w:rPr>
          <w:lang w:val="ca-ES"/>
        </w:rPr>
        <w:t>Perc.j</w:t>
      </w:r>
      <w:r>
        <w:rPr>
          <w:lang w:val="ca-ES"/>
        </w:rPr>
        <w:t xml:space="preserve">ornada laboral: 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50*50%=25%</m:t>
        </m:r>
      </m:oMath>
    </w:p>
    <w:p w:rsidR="00D60892" w:rsidRDefault="00D60892" w:rsidP="00D6089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p/dia: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3,75*50%=1,88</m:t>
        </m:r>
      </m:oMath>
    </w:p>
    <w:p w:rsidR="00D60892" w:rsidRDefault="00D60892" w:rsidP="00D6089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treb.p/setmana: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18,75*50%=9,38</m:t>
        </m:r>
      </m:oMath>
    </w:p>
    <w:p w:rsidR="00D60892" w:rsidRDefault="00D60892" w:rsidP="00D6089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p/mes: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68,30*50%=34,15</m:t>
        </m:r>
      </m:oMath>
      <w:r>
        <w:rPr>
          <w:lang w:val="ca-ES"/>
        </w:rPr>
        <w:t xml:space="preserve"> </w:t>
      </w:r>
    </w:p>
    <w:p w:rsidR="00D60892" w:rsidRDefault="00D60892" w:rsidP="00D6089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p/any: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820,00*50%=410,00</m:t>
        </m:r>
      </m:oMath>
    </w:p>
    <w:p w:rsidR="00D60892" w:rsidRPr="009836C9" w:rsidRDefault="00D60892" w:rsidP="009836C9">
      <w:pPr>
        <w:rPr>
          <w:lang w:val="ca-ES"/>
        </w:rPr>
      </w:pPr>
    </w:p>
    <w:p w:rsidR="00A17965" w:rsidRDefault="00A17965" w:rsidP="00A17965">
      <w:pPr>
        <w:pStyle w:val="Ttol1"/>
        <w:rPr>
          <w:lang w:val="ca-ES"/>
        </w:rPr>
      </w:pPr>
      <w:bookmarkStart w:id="15" w:name="_Toc383526116"/>
      <w:r>
        <w:rPr>
          <w:lang w:val="ca-ES"/>
        </w:rPr>
        <w:lastRenderedPageBreak/>
        <w:t>Àrea de Personal L7</w:t>
      </w:r>
      <w:bookmarkEnd w:id="15"/>
    </w:p>
    <w:p w:rsidR="004C46B2" w:rsidRDefault="004C46B2" w:rsidP="004C46B2">
      <w:pPr>
        <w:rPr>
          <w:lang w:val="ca-ES"/>
        </w:rPr>
      </w:pPr>
      <w:r>
        <w:rPr>
          <w:lang w:val="ca-ES"/>
        </w:rPr>
        <w:t>La principal diferencia del àrea de personal L7 respecte a la resta d’àrees de personal del PDI, es que poden modificar les Hores treball p/</w:t>
      </w:r>
      <w:r w:rsidR="00AD7F88">
        <w:rPr>
          <w:lang w:val="ca-ES"/>
        </w:rPr>
        <w:t>setmana</w:t>
      </w:r>
      <w:r>
        <w:rPr>
          <w:lang w:val="ca-ES"/>
        </w:rPr>
        <w:t>, cosa que la resta de col·lectius no poden fer:</w:t>
      </w:r>
    </w:p>
    <w:p w:rsidR="004C46B2" w:rsidRDefault="004C46B2" w:rsidP="004C46B2">
      <w:pPr>
        <w:rPr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EC2ACCC" wp14:editId="1D6BDAFE">
                <wp:simplePos x="0" y="0"/>
                <wp:positionH relativeFrom="column">
                  <wp:posOffset>99060</wp:posOffset>
                </wp:positionH>
                <wp:positionV relativeFrom="paragraph">
                  <wp:posOffset>1499235</wp:posOffset>
                </wp:positionV>
                <wp:extent cx="2200275" cy="24765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476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55B6D" id="Rectángulo 23" o:spid="_x0000_s1026" style="position:absolute;margin-left:7.8pt;margin-top:118.05pt;width:173.25pt;height:19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" fillcolor="#4f81bd" strokecolor="#243f60 [1604]" strokeweight="2pt">
                <v:fill opacity="6682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DBCF453" wp14:editId="64F5FAE1">
            <wp:extent cx="5648325" cy="5419725"/>
            <wp:effectExtent l="38100" t="38100" r="104775" b="1047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4197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46B2" w:rsidRDefault="004C46B2" w:rsidP="004C46B2">
      <w:pPr>
        <w:rPr>
          <w:lang w:val="ca-ES"/>
        </w:rPr>
      </w:pPr>
      <w:r>
        <w:rPr>
          <w:lang w:val="ca-ES"/>
        </w:rPr>
        <w:t>El funcionament pels 4 principals casos:</w:t>
      </w:r>
    </w:p>
    <w:p w:rsidR="00A17965" w:rsidRPr="004C46B2" w:rsidRDefault="00A17965" w:rsidP="004C46B2">
      <w:pPr>
        <w:pStyle w:val="Pargrafdellista"/>
        <w:numPr>
          <w:ilvl w:val="0"/>
          <w:numId w:val="33"/>
        </w:numPr>
        <w:rPr>
          <w:lang w:val="ca-ES"/>
        </w:rPr>
      </w:pPr>
      <w:r w:rsidRPr="004C46B2">
        <w:rPr>
          <w:lang w:val="ca-ES"/>
        </w:rPr>
        <w:t>Empleat a Temps Complert sense Reducció de Jornad</w:t>
      </w:r>
      <w:r w:rsidR="004C46B2" w:rsidRPr="004C46B2">
        <w:rPr>
          <w:lang w:val="ca-ES"/>
        </w:rPr>
        <w:t>a</w:t>
      </w:r>
    </w:p>
    <w:p w:rsidR="00A17965" w:rsidRPr="004C46B2" w:rsidRDefault="00A17965" w:rsidP="004C46B2">
      <w:pPr>
        <w:pStyle w:val="Pargrafdellista"/>
        <w:numPr>
          <w:ilvl w:val="0"/>
          <w:numId w:val="33"/>
        </w:numPr>
        <w:rPr>
          <w:lang w:val="ca-ES"/>
        </w:rPr>
      </w:pPr>
      <w:bookmarkStart w:id="16" w:name="_Empleat_a_Temps_1"/>
      <w:bookmarkEnd w:id="16"/>
      <w:r w:rsidRPr="004C46B2">
        <w:rPr>
          <w:lang w:val="ca-ES"/>
        </w:rPr>
        <w:t>Empleat a Temps Parcial sense Reducció de Jornada</w:t>
      </w:r>
    </w:p>
    <w:p w:rsidR="00A17965" w:rsidRPr="004C46B2" w:rsidRDefault="00A17965" w:rsidP="004C46B2">
      <w:pPr>
        <w:pStyle w:val="Pargrafdellista"/>
        <w:numPr>
          <w:ilvl w:val="0"/>
          <w:numId w:val="33"/>
        </w:numPr>
        <w:rPr>
          <w:lang w:val="ca-ES"/>
        </w:rPr>
      </w:pPr>
      <w:r w:rsidRPr="004C46B2">
        <w:rPr>
          <w:lang w:val="ca-ES"/>
        </w:rPr>
        <w:t>Empleat a Temps Complert amb Reducció de Jornada</w:t>
      </w:r>
    </w:p>
    <w:p w:rsidR="00A17965" w:rsidRDefault="00A17965" w:rsidP="004C46B2">
      <w:pPr>
        <w:pStyle w:val="Pargrafdellista"/>
        <w:numPr>
          <w:ilvl w:val="0"/>
          <w:numId w:val="33"/>
        </w:numPr>
        <w:rPr>
          <w:lang w:val="ca-ES"/>
        </w:rPr>
      </w:pPr>
      <w:r w:rsidRPr="004C46B2">
        <w:rPr>
          <w:lang w:val="ca-ES"/>
        </w:rPr>
        <w:t>Empleat a Temps Parcial amb Reducció de Jornada</w:t>
      </w:r>
    </w:p>
    <w:p w:rsidR="004C46B2" w:rsidRDefault="004C46B2" w:rsidP="004C46B2">
      <w:pPr>
        <w:rPr>
          <w:lang w:val="ca-ES"/>
        </w:rPr>
      </w:pPr>
      <w:r>
        <w:rPr>
          <w:lang w:val="ca-ES"/>
        </w:rPr>
        <w:t xml:space="preserve">Serà el mateix que per la resta de àrees de personal del PDI </w:t>
      </w:r>
      <w:hyperlink w:anchor="_Col_lectiu_PDI" w:history="1">
        <w:r w:rsidRPr="002A26A3">
          <w:rPr>
            <w:rStyle w:val="Enlla"/>
            <w:lang w:val="ca-ES"/>
          </w:rPr>
          <w:t>3.0</w:t>
        </w:r>
      </w:hyperlink>
      <w:r w:rsidR="002A26A3">
        <w:rPr>
          <w:lang w:val="ca-ES"/>
        </w:rPr>
        <w:t>.</w:t>
      </w:r>
    </w:p>
    <w:p w:rsidR="002A26A3" w:rsidRDefault="002A26A3" w:rsidP="004C46B2">
      <w:pPr>
        <w:rPr>
          <w:lang w:val="ca-ES"/>
        </w:rPr>
      </w:pPr>
      <w:r>
        <w:rPr>
          <w:lang w:val="ca-ES"/>
        </w:rPr>
        <w:t>Els casos diferenciadors, seran aquells en que es modifiquen les hores setmanals quan:</w:t>
      </w:r>
    </w:p>
    <w:p w:rsidR="002A26A3" w:rsidRDefault="002A26A3" w:rsidP="002A26A3">
      <w:pPr>
        <w:pStyle w:val="Pargrafdellista"/>
        <w:numPr>
          <w:ilvl w:val="0"/>
          <w:numId w:val="33"/>
        </w:numPr>
        <w:rPr>
          <w:lang w:val="ca-ES"/>
        </w:rPr>
      </w:pPr>
      <w:r>
        <w:rPr>
          <w:lang w:val="ca-ES"/>
        </w:rPr>
        <w:t>El empleat no te reducció de jornada i no es temps parcial</w:t>
      </w:r>
    </w:p>
    <w:p w:rsidR="002A26A3" w:rsidRDefault="002A26A3" w:rsidP="002A26A3">
      <w:pPr>
        <w:pStyle w:val="Pargrafdellista"/>
        <w:numPr>
          <w:ilvl w:val="0"/>
          <w:numId w:val="33"/>
        </w:numPr>
        <w:rPr>
          <w:lang w:val="ca-ES"/>
        </w:rPr>
      </w:pPr>
      <w:r>
        <w:rPr>
          <w:lang w:val="ca-ES"/>
        </w:rPr>
        <w:t>El empleat es temps parcial</w:t>
      </w:r>
    </w:p>
    <w:p w:rsidR="002A26A3" w:rsidRDefault="002A26A3" w:rsidP="002A26A3">
      <w:pPr>
        <w:pStyle w:val="Pargrafdellista"/>
        <w:numPr>
          <w:ilvl w:val="0"/>
          <w:numId w:val="33"/>
        </w:numPr>
        <w:rPr>
          <w:lang w:val="ca-ES"/>
        </w:rPr>
      </w:pPr>
      <w:r>
        <w:rPr>
          <w:lang w:val="ca-ES"/>
        </w:rPr>
        <w:t>El empleat te una reducció de jornada</w:t>
      </w:r>
      <w:r w:rsidRPr="002A26A3">
        <w:rPr>
          <w:lang w:val="ca-ES"/>
        </w:rPr>
        <w:t xml:space="preserve"> </w:t>
      </w:r>
    </w:p>
    <w:p w:rsidR="002A26A3" w:rsidRDefault="002A26A3" w:rsidP="002A26A3">
      <w:pPr>
        <w:pStyle w:val="Pargrafdellista"/>
        <w:numPr>
          <w:ilvl w:val="0"/>
          <w:numId w:val="33"/>
        </w:numPr>
        <w:rPr>
          <w:lang w:val="ca-ES"/>
        </w:rPr>
      </w:pPr>
      <w:r>
        <w:rPr>
          <w:lang w:val="ca-ES"/>
        </w:rPr>
        <w:t>El empleat es temps parcial i te una reducció de jornada</w:t>
      </w:r>
    </w:p>
    <w:p w:rsidR="002A26A3" w:rsidRDefault="002A26A3" w:rsidP="002A26A3">
      <w:pPr>
        <w:pStyle w:val="Ttol2"/>
        <w:rPr>
          <w:lang w:val="ca-ES"/>
        </w:rPr>
      </w:pPr>
      <w:bookmarkStart w:id="17" w:name="_Toc383526117"/>
      <w:r w:rsidRPr="002A26A3">
        <w:rPr>
          <w:lang w:val="ca-ES"/>
        </w:rPr>
        <w:lastRenderedPageBreak/>
        <w:t>Empleat a Temps Complert sense Reducció de Jornada</w:t>
      </w:r>
      <w:bookmarkEnd w:id="17"/>
    </w:p>
    <w:p w:rsidR="00AD7F88" w:rsidRDefault="00AD7F88" w:rsidP="00AD7F88">
      <w:pPr>
        <w:rPr>
          <w:lang w:val="ca-ES"/>
        </w:rPr>
      </w:pPr>
      <w:r>
        <w:rPr>
          <w:lang w:val="ca-ES"/>
        </w:rPr>
        <w:t>En el cas que tractarem, es un empleat a temps complert i sense reducció de jornada, però se li han modificat les hores setmanals, en lloc de 37,50 se li informen 30.</w:t>
      </w:r>
    </w:p>
    <w:p w:rsidR="00AD7F88" w:rsidRDefault="00AD7F88" w:rsidP="00AD7F88">
      <w:pPr>
        <w:rPr>
          <w:lang w:val="ca-ES"/>
        </w:rPr>
      </w:pPr>
      <w:r>
        <w:rPr>
          <w:noProof/>
        </w:rPr>
        <w:drawing>
          <wp:inline distT="0" distB="0" distL="0" distR="0" wp14:anchorId="7B48272E" wp14:editId="0DFE3DD5">
            <wp:extent cx="5638800" cy="5448300"/>
            <wp:effectExtent l="38100" t="38100" r="95250" b="952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4483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7F88" w:rsidRDefault="00C62782" w:rsidP="00AD7F88">
      <w:pPr>
        <w:rPr>
          <w:lang w:val="ca-ES"/>
        </w:rPr>
      </w:pPr>
      <w:r>
        <w:rPr>
          <w:lang w:val="ca-ES"/>
        </w:rPr>
        <w:t>Encara que el percentatge de jornada laboral s’hagi vist reduït perquè l’empleat fa menys hores, l’import d’aquestes hores anuals no s’ha de modificar, el</w:t>
      </w:r>
      <w:r w:rsidR="0051330E">
        <w:rPr>
          <w:lang w:val="ca-ES"/>
        </w:rPr>
        <w:t xml:space="preserve"> que es modifica son els camps a partir del càlcul de la Reducció Remu.Base:</w:t>
      </w:r>
    </w:p>
    <w:p w:rsidR="00C62782" w:rsidRDefault="00C62782" w:rsidP="00C6278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Reducció Remu.Base:</w:t>
      </w:r>
      <w:r>
        <w:rPr>
          <w:lang w:val="ca-ES"/>
        </w:rPr>
        <w:tab/>
      </w:r>
      <m:oMath>
        <m:f>
          <m:fPr>
            <m:type m:val="lin"/>
            <m:ctrlPr>
              <w:rPr>
                <w:rFonts w:ascii="Cambria Math" w:hAnsi="Cambria Math"/>
                <w:i/>
                <w:lang w:val="ca-ES"/>
              </w:rPr>
            </m:ctrlPr>
          </m:fPr>
          <m:num>
            <m:r>
              <w:rPr>
                <w:rFonts w:ascii="Cambria Math" w:hAnsi="Cambria Math"/>
                <w:lang w:val="ca-ES"/>
              </w:rPr>
              <m:t>30*100</m:t>
            </m:r>
          </m:num>
          <m:den>
            <m:r>
              <w:rPr>
                <w:rFonts w:ascii="Cambria Math" w:hAnsi="Cambria Math"/>
                <w:lang w:val="ca-ES"/>
              </w:rPr>
              <m:t>37,50</m:t>
            </m:r>
          </m:den>
        </m:f>
        <m:r>
          <w:rPr>
            <w:rFonts w:ascii="Cambria Math" w:hAnsi="Cambria Math"/>
            <w:lang w:val="ca-ES"/>
          </w:rPr>
          <m:t>=80%</m:t>
        </m:r>
      </m:oMath>
    </w:p>
    <w:p w:rsidR="00C62782" w:rsidRDefault="00C62782" w:rsidP="00C6278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 w:rsidRPr="000C5D56">
        <w:rPr>
          <w:lang w:val="ca-ES"/>
        </w:rPr>
        <w:t>Perc.j</w:t>
      </w:r>
      <w:r>
        <w:rPr>
          <w:lang w:val="ca-ES"/>
        </w:rPr>
        <w:t xml:space="preserve">ornada laboral: 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50*80%=80%</m:t>
        </m:r>
      </m:oMath>
    </w:p>
    <w:p w:rsidR="00C62782" w:rsidRDefault="00C62782" w:rsidP="00C6278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p/dia: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3,75*80%=6,00</m:t>
        </m:r>
      </m:oMath>
    </w:p>
    <w:p w:rsidR="00C62782" w:rsidRDefault="00C62782" w:rsidP="00C6278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treb.p/setmana: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18,75*80%=30,00</m:t>
        </m:r>
      </m:oMath>
    </w:p>
    <w:p w:rsidR="00C62782" w:rsidRDefault="00C62782" w:rsidP="00C6278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p/mes: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68,30*80%=109,28</m:t>
        </m:r>
      </m:oMath>
      <w:r>
        <w:rPr>
          <w:lang w:val="ca-ES"/>
        </w:rPr>
        <w:t xml:space="preserve"> </w:t>
      </w:r>
    </w:p>
    <w:p w:rsidR="00C62782" w:rsidRDefault="00C62782" w:rsidP="00C62782">
      <w:pPr>
        <w:pStyle w:val="Pargrafdellista"/>
        <w:numPr>
          <w:ilvl w:val="0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p/any: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1.640,00*100%=1.640,00</m:t>
        </m:r>
      </m:oMath>
      <w:r>
        <w:rPr>
          <w:lang w:val="ca-ES"/>
        </w:rPr>
        <w:t xml:space="preserve"> (</w:t>
      </w:r>
      <w:r w:rsidRPr="0051330E">
        <w:rPr>
          <w:b/>
          <w:lang w:val="ca-ES"/>
        </w:rPr>
        <w:t>NO VARIEN, Es correcte?</w:t>
      </w:r>
      <w:r>
        <w:rPr>
          <w:lang w:val="ca-ES"/>
        </w:rPr>
        <w:t>)</w:t>
      </w:r>
    </w:p>
    <w:p w:rsidR="00C62782" w:rsidRDefault="00C62782" w:rsidP="00AD7F88">
      <w:pPr>
        <w:rPr>
          <w:lang w:val="ca-ES"/>
        </w:rPr>
      </w:pPr>
      <w:r w:rsidRPr="00C62782">
        <w:rPr>
          <w:highlight w:val="yellow"/>
          <w:lang w:val="ca-ES"/>
        </w:rPr>
        <w:t>En aquest cas s’hauria de marcar el camp d’</w:t>
      </w:r>
      <w:r w:rsidRPr="00C62782">
        <w:rPr>
          <w:b/>
          <w:highlight w:val="yellow"/>
          <w:lang w:val="ca-ES"/>
        </w:rPr>
        <w:t>Empleat Dedicació Parcial</w:t>
      </w:r>
      <w:r w:rsidRPr="00C62782">
        <w:rPr>
          <w:highlight w:val="yellow"/>
          <w:lang w:val="ca-ES"/>
        </w:rPr>
        <w:t>?</w:t>
      </w:r>
    </w:p>
    <w:p w:rsidR="00C62782" w:rsidRDefault="00C62782" w:rsidP="00AD7F88">
      <w:pPr>
        <w:rPr>
          <w:lang w:val="ca-ES"/>
        </w:rPr>
      </w:pPr>
    </w:p>
    <w:p w:rsidR="002A26A3" w:rsidRDefault="002A26A3" w:rsidP="002A26A3">
      <w:pPr>
        <w:pStyle w:val="Ttol2"/>
        <w:rPr>
          <w:lang w:val="ca-ES"/>
        </w:rPr>
      </w:pPr>
      <w:bookmarkStart w:id="18" w:name="_Toc383526118"/>
      <w:r w:rsidRPr="004C46B2">
        <w:rPr>
          <w:lang w:val="ca-ES"/>
        </w:rPr>
        <w:lastRenderedPageBreak/>
        <w:t>Empleat a Temps Parcial sense Reducció de Jornada</w:t>
      </w:r>
      <w:bookmarkEnd w:id="18"/>
    </w:p>
    <w:p w:rsidR="0051330E" w:rsidRDefault="0051330E" w:rsidP="0051330E">
      <w:pPr>
        <w:rPr>
          <w:lang w:val="ca-ES"/>
        </w:rPr>
      </w:pPr>
      <w:r>
        <w:rPr>
          <w:lang w:val="ca-ES"/>
        </w:rPr>
        <w:t>Ara mirem el cas d’un empleat a temps parcial al que li canviem les Hores treb.p/setmana:</w:t>
      </w:r>
    </w:p>
    <w:p w:rsidR="0051330E" w:rsidRDefault="0051330E" w:rsidP="0051330E">
      <w:pPr>
        <w:rPr>
          <w:lang w:val="ca-ES"/>
        </w:rPr>
      </w:pPr>
      <w:r>
        <w:rPr>
          <w:noProof/>
        </w:rPr>
        <w:drawing>
          <wp:inline distT="0" distB="0" distL="0" distR="0" wp14:anchorId="21379EF1" wp14:editId="09CCC00C">
            <wp:extent cx="4912269" cy="3905250"/>
            <wp:effectExtent l="38100" t="38100" r="98425" b="952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17287"/>
                    <a:stretch/>
                  </pic:blipFill>
                  <pic:spPr bwMode="auto">
                    <a:xfrm>
                      <a:off x="0" y="0"/>
                      <a:ext cx="4931778" cy="392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30E" w:rsidRDefault="0051330E" w:rsidP="0051330E">
      <w:pPr>
        <w:rPr>
          <w:lang w:val="ca-ES"/>
        </w:rPr>
      </w:pPr>
      <w:r>
        <w:rPr>
          <w:lang w:val="ca-ES"/>
        </w:rPr>
        <w:t>Ara li reduïm les hores:</w:t>
      </w:r>
    </w:p>
    <w:p w:rsidR="0051330E" w:rsidRDefault="0051330E" w:rsidP="0051330E">
      <w:pPr>
        <w:rPr>
          <w:lang w:val="ca-ES"/>
        </w:rPr>
      </w:pPr>
      <w:r>
        <w:rPr>
          <w:noProof/>
        </w:rPr>
        <w:drawing>
          <wp:inline distT="0" distB="0" distL="0" distR="0" wp14:anchorId="0F35DC34" wp14:editId="64E66539">
            <wp:extent cx="4911153" cy="3886200"/>
            <wp:effectExtent l="38100" t="38100" r="99060" b="952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b="17677"/>
                    <a:stretch/>
                  </pic:blipFill>
                  <pic:spPr bwMode="auto">
                    <a:xfrm>
                      <a:off x="0" y="0"/>
                      <a:ext cx="4956159" cy="3921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D41" w:rsidRDefault="00087D41" w:rsidP="0051330E">
      <w:pPr>
        <w:rPr>
          <w:lang w:val="ca-ES"/>
        </w:rPr>
      </w:pPr>
      <w:r>
        <w:rPr>
          <w:lang w:val="ca-ES"/>
        </w:rPr>
        <w:lastRenderedPageBreak/>
        <w:t>El càlcul que fa es el següent:</w:t>
      </w:r>
    </w:p>
    <w:p w:rsidR="00087D41" w:rsidRDefault="00087D41" w:rsidP="00087D41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Primer calcular el percentatge de jornada per les noves hores setmanals:</w:t>
      </w:r>
    </w:p>
    <w:p w:rsidR="00087D41" w:rsidRPr="00087D41" w:rsidRDefault="00E9052C" w:rsidP="00087D41">
      <w:pPr>
        <w:pStyle w:val="Pargrafdellista"/>
        <w:rPr>
          <w:lang w:val="ca-ES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/>
                  <w:i/>
                  <w:lang w:val="ca-ES"/>
                </w:rPr>
              </m:ctrlPr>
            </m:fPr>
            <m:num>
              <m:r>
                <w:rPr>
                  <w:rFonts w:ascii="Cambria Math" w:hAnsi="Cambria Math"/>
                  <w:lang w:val="ca-ES"/>
                </w:rPr>
                <m:t>50*10</m:t>
              </m:r>
            </m:num>
            <m:den>
              <m:r>
                <w:rPr>
                  <w:rFonts w:ascii="Cambria Math" w:hAnsi="Cambria Math"/>
                  <w:lang w:val="ca-ES"/>
                </w:rPr>
                <m:t>18,75</m:t>
              </m:r>
            </m:den>
          </m:f>
          <m:r>
            <w:rPr>
              <w:rFonts w:ascii="Cambria Math" w:hAnsi="Cambria Math"/>
              <w:lang w:val="ca-ES"/>
            </w:rPr>
            <m:t>=26,67%</m:t>
          </m:r>
        </m:oMath>
      </m:oMathPara>
    </w:p>
    <w:p w:rsidR="00087D41" w:rsidRPr="00087D41" w:rsidRDefault="00087D41" w:rsidP="00087D41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I a partir d’aquest percentatge calculem la resta de camps:</w:t>
      </w:r>
    </w:p>
    <w:p w:rsidR="00087D41" w:rsidRDefault="00087D41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Reducció Remu.Base:</w:t>
      </w:r>
      <w:r>
        <w:rPr>
          <w:lang w:val="ca-ES"/>
        </w:rPr>
        <w:tab/>
      </w:r>
      <m:oMath>
        <m:f>
          <m:fPr>
            <m:type m:val="lin"/>
            <m:ctrlPr>
              <w:rPr>
                <w:rFonts w:ascii="Cambria Math" w:hAnsi="Cambria Math"/>
                <w:i/>
                <w:lang w:val="ca-ES"/>
              </w:rPr>
            </m:ctrlPr>
          </m:fPr>
          <m:num>
            <m:r>
              <w:rPr>
                <w:rFonts w:ascii="Cambria Math" w:hAnsi="Cambria Math"/>
                <w:lang w:val="ca-ES"/>
              </w:rPr>
              <m:t>50*10</m:t>
            </m:r>
          </m:num>
          <m:den>
            <m:r>
              <w:rPr>
                <w:rFonts w:ascii="Cambria Math" w:hAnsi="Cambria Math"/>
                <w:lang w:val="ca-ES"/>
              </w:rPr>
              <m:t>18,75</m:t>
            </m:r>
          </m:den>
        </m:f>
        <m:r>
          <w:rPr>
            <w:rFonts w:ascii="Cambria Math" w:hAnsi="Cambria Math"/>
            <w:lang w:val="ca-ES"/>
          </w:rPr>
          <m:t>=26,67%</m:t>
        </m:r>
      </m:oMath>
    </w:p>
    <w:p w:rsidR="00087D41" w:rsidRDefault="00087D41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 w:rsidRPr="000C5D56">
        <w:rPr>
          <w:lang w:val="ca-ES"/>
        </w:rPr>
        <w:t>Perc.j</w:t>
      </w:r>
      <w:r>
        <w:rPr>
          <w:lang w:val="ca-ES"/>
        </w:rPr>
        <w:t xml:space="preserve">ornada laboral: </w:t>
      </w:r>
      <w:r>
        <w:rPr>
          <w:lang w:val="ca-ES"/>
        </w:rPr>
        <w:tab/>
      </w:r>
      <w:r>
        <w:rPr>
          <w:lang w:val="ca-ES"/>
        </w:rPr>
        <w:tab/>
      </w:r>
      <w:r w:rsidR="00610C4C">
        <w:rPr>
          <w:lang w:val="ca-ES"/>
        </w:rPr>
        <w:t>26,67. Es igual que la Reducció Remu.Base</w:t>
      </w:r>
    </w:p>
    <w:p w:rsidR="00087D41" w:rsidRDefault="00087D41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p/dia: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3,75*26,67%=2,00</m:t>
        </m:r>
      </m:oMath>
    </w:p>
    <w:p w:rsidR="00087D41" w:rsidRDefault="00087D41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treb.p/setmana: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18,75*26,67%=10,00</m:t>
        </m:r>
      </m:oMath>
    </w:p>
    <w:p w:rsidR="00087D41" w:rsidRDefault="00087D41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p/mes: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68,30*26,67%=36,43</m:t>
        </m:r>
      </m:oMath>
      <w:r>
        <w:rPr>
          <w:lang w:val="ca-ES"/>
        </w:rPr>
        <w:t xml:space="preserve"> </w:t>
      </w:r>
    </w:p>
    <w:p w:rsidR="00087D41" w:rsidRDefault="00087D41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p/any: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1.640,00*100%=1.640,00</m:t>
        </m:r>
      </m:oMath>
      <w:r>
        <w:rPr>
          <w:lang w:val="ca-ES"/>
        </w:rPr>
        <w:t xml:space="preserve"> (</w:t>
      </w:r>
      <w:r w:rsidRPr="0051330E">
        <w:rPr>
          <w:b/>
          <w:lang w:val="ca-ES"/>
        </w:rPr>
        <w:t>NO VARIEN, Es correcte?</w:t>
      </w:r>
      <w:r>
        <w:rPr>
          <w:lang w:val="ca-ES"/>
        </w:rPr>
        <w:t>)</w:t>
      </w:r>
    </w:p>
    <w:p w:rsidR="002A26A3" w:rsidRDefault="002A26A3" w:rsidP="002A26A3">
      <w:pPr>
        <w:pStyle w:val="Ttol2"/>
        <w:rPr>
          <w:lang w:val="ca-ES"/>
        </w:rPr>
      </w:pPr>
      <w:bookmarkStart w:id="19" w:name="_Toc383526119"/>
      <w:r w:rsidRPr="004C46B2">
        <w:rPr>
          <w:lang w:val="ca-ES"/>
        </w:rPr>
        <w:t>Empleat a Temps Complert amb Reducció de Jornada</w:t>
      </w:r>
      <w:bookmarkEnd w:id="19"/>
    </w:p>
    <w:p w:rsidR="00610C4C" w:rsidRDefault="00610C4C" w:rsidP="00610C4C">
      <w:pPr>
        <w:rPr>
          <w:lang w:val="ca-ES"/>
        </w:rPr>
      </w:pPr>
      <w:r>
        <w:rPr>
          <w:lang w:val="ca-ES"/>
        </w:rPr>
        <w:t>Aquest cas, l’empleat te una reducció de jornada del 50% de dedicació i el 60% de retribució:</w:t>
      </w:r>
    </w:p>
    <w:p w:rsidR="00610C4C" w:rsidRDefault="00610C4C" w:rsidP="00610C4C">
      <w:pPr>
        <w:rPr>
          <w:lang w:val="ca-ES"/>
        </w:rPr>
      </w:pPr>
      <w:r>
        <w:rPr>
          <w:noProof/>
        </w:rPr>
        <w:drawing>
          <wp:inline distT="0" distB="0" distL="0" distR="0" wp14:anchorId="329112B2" wp14:editId="2DC990B6">
            <wp:extent cx="5648325" cy="4572000"/>
            <wp:effectExtent l="38100" t="38100" r="104775" b="952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0C4C" w:rsidRDefault="00610C4C" w:rsidP="00610C4C">
      <w:pPr>
        <w:rPr>
          <w:lang w:val="ca-ES"/>
        </w:rPr>
      </w:pPr>
      <w:r>
        <w:rPr>
          <w:lang w:val="ca-ES"/>
        </w:rPr>
        <w:t>I ara li modifiquen les hores setmanals de 18,75 a 10 hores de forma que queda:</w:t>
      </w:r>
    </w:p>
    <w:p w:rsidR="00610C4C" w:rsidRDefault="00610C4C" w:rsidP="00610C4C">
      <w:pPr>
        <w:rPr>
          <w:lang w:val="ca-ES"/>
        </w:rPr>
      </w:pPr>
      <w:r>
        <w:rPr>
          <w:noProof/>
        </w:rPr>
        <w:lastRenderedPageBreak/>
        <w:drawing>
          <wp:inline distT="0" distB="0" distL="0" distR="0" wp14:anchorId="71DFC3E1" wp14:editId="5A7E6039">
            <wp:extent cx="5648325" cy="4600575"/>
            <wp:effectExtent l="38100" t="38100" r="104775" b="10477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60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0C4C" w:rsidRDefault="00610C4C" w:rsidP="00610C4C">
      <w:pPr>
        <w:rPr>
          <w:lang w:val="ca-ES"/>
        </w:rPr>
      </w:pPr>
      <w:r>
        <w:rPr>
          <w:lang w:val="ca-ES"/>
        </w:rPr>
        <w:t>El càlcul que fa es el següent:</w:t>
      </w:r>
    </w:p>
    <w:p w:rsidR="00610C4C" w:rsidRDefault="00610C4C" w:rsidP="00610C4C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Primer calcular el percentatge de jornada per les noves hores setmanals:</w:t>
      </w:r>
    </w:p>
    <w:p w:rsidR="00610C4C" w:rsidRPr="00087D41" w:rsidRDefault="00E9052C" w:rsidP="00610C4C">
      <w:pPr>
        <w:pStyle w:val="Pargrafdellista"/>
        <w:rPr>
          <w:lang w:val="ca-ES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/>
                  <w:i/>
                  <w:lang w:val="ca-ES"/>
                </w:rPr>
              </m:ctrlPr>
            </m:fPr>
            <m:num>
              <m:r>
                <w:rPr>
                  <w:rFonts w:ascii="Cambria Math" w:hAnsi="Cambria Math"/>
                  <w:lang w:val="ca-ES"/>
                </w:rPr>
                <m:t>50*10</m:t>
              </m:r>
            </m:num>
            <m:den>
              <m:r>
                <w:rPr>
                  <w:rFonts w:ascii="Cambria Math" w:hAnsi="Cambria Math"/>
                  <w:lang w:val="ca-ES"/>
                </w:rPr>
                <m:t>18,75</m:t>
              </m:r>
            </m:den>
          </m:f>
          <m:r>
            <w:rPr>
              <w:rFonts w:ascii="Cambria Math" w:hAnsi="Cambria Math"/>
              <w:lang w:val="ca-ES"/>
            </w:rPr>
            <m:t>=26,67%</m:t>
          </m:r>
        </m:oMath>
      </m:oMathPara>
    </w:p>
    <w:p w:rsidR="00610C4C" w:rsidRPr="00087D41" w:rsidRDefault="00610C4C" w:rsidP="00610C4C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I a partir d’aquest percentatge calculem la resta de camps:</w:t>
      </w:r>
    </w:p>
    <w:p w:rsidR="00610C4C" w:rsidRDefault="00610C4C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Reducció Remu.Base:</w:t>
      </w:r>
      <w:r>
        <w:rPr>
          <w:lang w:val="ca-ES"/>
        </w:rPr>
        <w:tab/>
      </w:r>
      <m:oMath>
        <m:f>
          <m:fPr>
            <m:type m:val="lin"/>
            <m:ctrlPr>
              <w:rPr>
                <w:rFonts w:ascii="Cambria Math" w:hAnsi="Cambria Math"/>
                <w:i/>
                <w:lang w:val="ca-ES"/>
              </w:rPr>
            </m:ctrlPr>
          </m:fPr>
          <m:num>
            <m:r>
              <w:rPr>
                <w:rFonts w:ascii="Cambria Math" w:hAnsi="Cambria Math"/>
                <w:lang w:val="ca-ES"/>
              </w:rPr>
              <m:t>50*10</m:t>
            </m:r>
          </m:num>
          <m:den>
            <m:r>
              <w:rPr>
                <w:rFonts w:ascii="Cambria Math" w:hAnsi="Cambria Math"/>
                <w:lang w:val="ca-ES"/>
              </w:rPr>
              <m:t>18,75</m:t>
            </m:r>
          </m:den>
        </m:f>
        <m:r>
          <w:rPr>
            <w:rFonts w:ascii="Cambria Math" w:hAnsi="Cambria Math"/>
            <w:lang w:val="ca-ES"/>
          </w:rPr>
          <m:t>=26,67%</m:t>
        </m:r>
      </m:oMath>
    </w:p>
    <w:p w:rsidR="00610C4C" w:rsidRDefault="00610C4C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 w:rsidRPr="000C5D56">
        <w:rPr>
          <w:lang w:val="ca-ES"/>
        </w:rPr>
        <w:t>Perc.j</w:t>
      </w:r>
      <w:r>
        <w:rPr>
          <w:lang w:val="ca-ES"/>
        </w:rPr>
        <w:t xml:space="preserve">ornada laboral: </w:t>
      </w:r>
      <w:r>
        <w:rPr>
          <w:lang w:val="ca-ES"/>
        </w:rPr>
        <w:tab/>
      </w:r>
      <w:r>
        <w:rPr>
          <w:lang w:val="ca-ES"/>
        </w:rPr>
        <w:tab/>
        <w:t>26,67. Es igual que la Reducció Remu.Base</w:t>
      </w:r>
    </w:p>
    <w:p w:rsidR="00610C4C" w:rsidRDefault="00610C4C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p/dia: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3,75*26,67%=2,00</m:t>
        </m:r>
      </m:oMath>
    </w:p>
    <w:p w:rsidR="00610C4C" w:rsidRDefault="00610C4C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treb.p/setmana: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18,75*26,67%=10,00</m:t>
        </m:r>
      </m:oMath>
    </w:p>
    <w:p w:rsidR="00610C4C" w:rsidRDefault="00610C4C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p/mes: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68,30*26,67%=36,43</m:t>
        </m:r>
      </m:oMath>
      <w:r>
        <w:rPr>
          <w:lang w:val="ca-ES"/>
        </w:rPr>
        <w:t xml:space="preserve"> </w:t>
      </w:r>
    </w:p>
    <w:p w:rsidR="00610C4C" w:rsidRPr="00610C4C" w:rsidRDefault="00610C4C" w:rsidP="00610C4C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p/any: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1.640,00*100%=1.640,00</m:t>
        </m:r>
      </m:oMath>
      <w:r>
        <w:rPr>
          <w:lang w:val="ca-ES"/>
        </w:rPr>
        <w:t xml:space="preserve"> (</w:t>
      </w:r>
      <w:r w:rsidRPr="0051330E">
        <w:rPr>
          <w:b/>
          <w:lang w:val="ca-ES"/>
        </w:rPr>
        <w:t>NO VARIEN, Es correcte?</w:t>
      </w:r>
      <w:r>
        <w:rPr>
          <w:lang w:val="ca-ES"/>
        </w:rPr>
        <w:t>)</w:t>
      </w:r>
    </w:p>
    <w:p w:rsidR="002A26A3" w:rsidRDefault="002A26A3" w:rsidP="002A26A3">
      <w:pPr>
        <w:pStyle w:val="Ttol2"/>
        <w:rPr>
          <w:lang w:val="ca-ES"/>
        </w:rPr>
      </w:pPr>
      <w:bookmarkStart w:id="20" w:name="_Toc383526120"/>
      <w:r w:rsidRPr="004C46B2">
        <w:rPr>
          <w:lang w:val="ca-ES"/>
        </w:rPr>
        <w:t>Empleat a Temps Parcial amb Reducció de Jornada</w:t>
      </w:r>
      <w:bookmarkEnd w:id="20"/>
    </w:p>
    <w:p w:rsidR="004279E5" w:rsidRDefault="004279E5" w:rsidP="004279E5">
      <w:pPr>
        <w:rPr>
          <w:lang w:val="ca-ES"/>
        </w:rPr>
      </w:pPr>
      <w:r>
        <w:rPr>
          <w:lang w:val="ca-ES"/>
        </w:rPr>
        <w:t>Per últim tractarem el cas de modificació de les Hores treb.p/setmana a un empleat contractat a temps parcial amb una reducció de jornada.</w:t>
      </w:r>
    </w:p>
    <w:p w:rsidR="004279E5" w:rsidRDefault="004279E5" w:rsidP="004279E5">
      <w:pPr>
        <w:rPr>
          <w:lang w:val="ca-ES"/>
        </w:rPr>
      </w:pPr>
      <w:r>
        <w:rPr>
          <w:lang w:val="ca-ES"/>
        </w:rPr>
        <w:t>Primer de tot mostrem la pantalla amb la situació especificada:</w:t>
      </w:r>
    </w:p>
    <w:p w:rsidR="004279E5" w:rsidRDefault="00EE5DC8" w:rsidP="004279E5">
      <w:pPr>
        <w:rPr>
          <w:lang w:val="ca-ES"/>
        </w:rPr>
      </w:pPr>
      <w:r>
        <w:rPr>
          <w:noProof/>
        </w:rPr>
        <w:lastRenderedPageBreak/>
        <w:drawing>
          <wp:inline distT="0" distB="0" distL="0" distR="0">
            <wp:extent cx="5715000" cy="5514975"/>
            <wp:effectExtent l="38100" t="38100" r="95250" b="104775"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51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5DC8" w:rsidRDefault="00EE5DC8" w:rsidP="004279E5">
      <w:pPr>
        <w:rPr>
          <w:lang w:val="ca-ES"/>
        </w:rPr>
      </w:pPr>
      <w:r>
        <w:rPr>
          <w:lang w:val="ca-ES"/>
        </w:rPr>
        <w:t>I si ara modifiquem les Hores treb.p/setmana, no s’hauria de modificar res de la part dels camps addicionals ni del PDI, només la part de la Jornada Laboral. Realitzant els següents càlculs:</w:t>
      </w:r>
    </w:p>
    <w:p w:rsidR="00EE5DC8" w:rsidRDefault="00EE5DC8" w:rsidP="00EE5DC8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Primer calcular el percentatge de jornada per les noves hores setmanals:</w:t>
      </w:r>
    </w:p>
    <w:p w:rsidR="00EE5DC8" w:rsidRPr="00087D41" w:rsidRDefault="00E9052C" w:rsidP="00EE5DC8">
      <w:pPr>
        <w:pStyle w:val="Pargrafdellista"/>
        <w:rPr>
          <w:lang w:val="ca-ES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/>
                  <w:i/>
                  <w:lang w:val="ca-ES"/>
                </w:rPr>
              </m:ctrlPr>
            </m:fPr>
            <m:num>
              <m:r>
                <w:rPr>
                  <w:rFonts w:ascii="Cambria Math" w:hAnsi="Cambria Math"/>
                  <w:lang w:val="ca-ES"/>
                </w:rPr>
                <m:t>50*8</m:t>
              </m:r>
            </m:num>
            <m:den>
              <m:r>
                <w:rPr>
                  <w:rFonts w:ascii="Cambria Math" w:hAnsi="Cambria Math"/>
                  <w:lang w:val="ca-ES"/>
                </w:rPr>
                <m:t>18,75</m:t>
              </m:r>
            </m:den>
          </m:f>
          <m:r>
            <w:rPr>
              <w:rFonts w:ascii="Cambria Math" w:hAnsi="Cambria Math"/>
              <w:lang w:val="ca-ES"/>
            </w:rPr>
            <m:t>=21,34%</m:t>
          </m:r>
        </m:oMath>
      </m:oMathPara>
    </w:p>
    <w:p w:rsidR="00EE5DC8" w:rsidRPr="00087D41" w:rsidRDefault="00EE5DC8" w:rsidP="00EE5DC8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I a partir d’aquest percentatge calculem la resta de camps:</w:t>
      </w:r>
    </w:p>
    <w:p w:rsidR="00EE5DC8" w:rsidRDefault="00EE5DC8" w:rsidP="00EE5DC8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 w:rsidRPr="000C5D56">
        <w:rPr>
          <w:lang w:val="ca-ES"/>
        </w:rPr>
        <w:t>Perc.j</w:t>
      </w:r>
      <w:r>
        <w:rPr>
          <w:lang w:val="ca-ES"/>
        </w:rPr>
        <w:t xml:space="preserve">ornada laboral: </w:t>
      </w:r>
      <w:r>
        <w:rPr>
          <w:lang w:val="ca-ES"/>
        </w:rPr>
        <w:tab/>
      </w:r>
      <w:r>
        <w:rPr>
          <w:lang w:val="ca-ES"/>
        </w:rPr>
        <w:tab/>
        <w:t>21,34</w:t>
      </w:r>
    </w:p>
    <w:p w:rsidR="00EE5DC8" w:rsidRDefault="00EE5DC8" w:rsidP="00EE5DC8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p/dia: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7,50*21,34%=1,60</m:t>
        </m:r>
      </m:oMath>
    </w:p>
    <w:p w:rsidR="00EE5DC8" w:rsidRDefault="00EE5DC8" w:rsidP="00EE5DC8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treb.p/setmana:</w:t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37,50*21,34%=8,00</m:t>
        </m:r>
      </m:oMath>
    </w:p>
    <w:p w:rsidR="00EE5DC8" w:rsidRDefault="00EE5DC8" w:rsidP="00EE5DC8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p/mes: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136,60*21,34%=29,15</m:t>
        </m:r>
      </m:oMath>
      <w:r>
        <w:rPr>
          <w:lang w:val="ca-ES"/>
        </w:rPr>
        <w:t xml:space="preserve"> </w:t>
      </w:r>
    </w:p>
    <w:p w:rsidR="00EE5DC8" w:rsidRPr="00610C4C" w:rsidRDefault="00EE5DC8" w:rsidP="00EE5DC8">
      <w:pPr>
        <w:pStyle w:val="Pargrafdellista"/>
        <w:numPr>
          <w:ilvl w:val="1"/>
          <w:numId w:val="3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rPr>
          <w:lang w:val="ca-ES"/>
        </w:rPr>
      </w:pPr>
      <w:r>
        <w:rPr>
          <w:lang w:val="ca-ES"/>
        </w:rPr>
        <w:t>Hores treball p/any:</w:t>
      </w:r>
      <w:r>
        <w:rPr>
          <w:lang w:val="ca-ES"/>
        </w:rPr>
        <w:tab/>
      </w:r>
      <w:r>
        <w:rPr>
          <w:lang w:val="ca-ES"/>
        </w:rPr>
        <w:tab/>
      </w:r>
      <m:oMath>
        <m:r>
          <w:rPr>
            <w:rFonts w:ascii="Cambria Math" w:hAnsi="Cambria Math"/>
            <w:lang w:val="ca-ES"/>
          </w:rPr>
          <m:t>820,00*100%=820,00</m:t>
        </m:r>
      </m:oMath>
      <w:r>
        <w:rPr>
          <w:lang w:val="ca-ES"/>
        </w:rPr>
        <w:t xml:space="preserve"> (</w:t>
      </w:r>
      <w:r w:rsidRPr="0051330E">
        <w:rPr>
          <w:b/>
          <w:lang w:val="ca-ES"/>
        </w:rPr>
        <w:t>NO VARIEN, Es correcte?</w:t>
      </w:r>
      <w:r>
        <w:rPr>
          <w:lang w:val="ca-ES"/>
        </w:rPr>
        <w:t>)</w:t>
      </w:r>
    </w:p>
    <w:p w:rsidR="00FE559D" w:rsidRDefault="00FE559D">
      <w:pPr>
        <w:tabs>
          <w:tab w:val="clear" w:pos="851"/>
          <w:tab w:val="clear" w:pos="1418"/>
        </w:tabs>
        <w:spacing w:before="0" w:after="0"/>
        <w:jc w:val="left"/>
        <w:rPr>
          <w:lang w:val="ca-ES"/>
        </w:rPr>
      </w:pPr>
      <w:r>
        <w:rPr>
          <w:lang w:val="ca-ES"/>
        </w:rPr>
        <w:br w:type="page"/>
      </w:r>
    </w:p>
    <w:p w:rsidR="00EE5DC8" w:rsidRPr="004279E5" w:rsidRDefault="00EE5DC8" w:rsidP="004279E5">
      <w:pPr>
        <w:rPr>
          <w:lang w:val="ca-ES"/>
        </w:rPr>
      </w:pPr>
      <w:r>
        <w:rPr>
          <w:lang w:val="ca-ES"/>
        </w:rPr>
        <w:lastRenderedPageBreak/>
        <w:t>Quedant les dades de la següent manera:</w:t>
      </w:r>
    </w:p>
    <w:p w:rsidR="00F25B97" w:rsidRPr="00F25B97" w:rsidRDefault="00EE5DC8" w:rsidP="00F25B97">
      <w:pPr>
        <w:rPr>
          <w:lang w:val="ca-ES"/>
        </w:rPr>
      </w:pPr>
      <w:r>
        <w:rPr>
          <w:noProof/>
        </w:rPr>
        <w:drawing>
          <wp:inline distT="0" distB="0" distL="0" distR="0">
            <wp:extent cx="5734050" cy="5543550"/>
            <wp:effectExtent l="38100" t="38100" r="95250" b="95250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54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7965" w:rsidRDefault="00502D1C" w:rsidP="00502D1C">
      <w:pPr>
        <w:pStyle w:val="Ttol1"/>
        <w:rPr>
          <w:lang w:val="ca-ES"/>
        </w:rPr>
      </w:pPr>
      <w:bookmarkStart w:id="21" w:name="_Toc383526121"/>
      <w:r>
        <w:rPr>
          <w:lang w:val="ca-ES"/>
        </w:rPr>
        <w:lastRenderedPageBreak/>
        <w:t>Comunicació del IT0007 amb la resta d’infotips</w:t>
      </w:r>
      <w:bookmarkEnd w:id="21"/>
    </w:p>
    <w:p w:rsidR="004B289F" w:rsidRDefault="004B289F" w:rsidP="004B289F">
      <w:pPr>
        <w:rPr>
          <w:lang w:val="ca-ES"/>
        </w:rPr>
      </w:pPr>
      <w:r>
        <w:rPr>
          <w:lang w:val="ca-ES"/>
        </w:rPr>
        <w:t>Els infotips amb els que comunica dades el infotip 0007 son:</w:t>
      </w:r>
    </w:p>
    <w:p w:rsidR="004B289F" w:rsidRDefault="004B289F" w:rsidP="004B289F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IT0008 – Emoluments Bàsics</w:t>
      </w:r>
    </w:p>
    <w:p w:rsidR="004B289F" w:rsidRDefault="004B289F" w:rsidP="004B289F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IT0061 – Seguretat Social</w:t>
      </w:r>
    </w:p>
    <w:p w:rsidR="00F4309C" w:rsidRDefault="00F21F22" w:rsidP="004B289F">
      <w:pPr>
        <w:rPr>
          <w:lang w:val="ca-ES"/>
        </w:rPr>
      </w:pPr>
      <w:r w:rsidRPr="00F21F22"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66175B4" wp14:editId="53ED4039">
                <wp:simplePos x="0" y="0"/>
                <wp:positionH relativeFrom="column">
                  <wp:posOffset>5052060</wp:posOffset>
                </wp:positionH>
                <wp:positionV relativeFrom="paragraph">
                  <wp:posOffset>214630</wp:posOffset>
                </wp:positionV>
                <wp:extent cx="685800" cy="1404620"/>
                <wp:effectExtent l="0" t="0" r="0" b="5715"/>
                <wp:wrapNone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F22" w:rsidRPr="00F21F22" w:rsidRDefault="00F21F22" w:rsidP="00F21F22">
                            <w:pPr>
                              <w:rPr>
                                <w:b/>
                                <w:color w:val="00B0F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1F22">
                              <w:rPr>
                                <w:b/>
                                <w:color w:val="00B0F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6175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7.8pt;margin-top:16.9pt;width:54pt;height:110.6pt;z-index:251697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" filled="f" stroked="f">
                <v:textbox style="mso-fit-shape-to-text:t">
                  <w:txbxContent>
                    <w:p w:rsidR="00F21F22" w:rsidRPr="00F21F22" w:rsidRDefault="00F21F22" w:rsidP="00F21F22">
                      <w:pPr>
                        <w:rPr>
                          <w:b/>
                          <w:color w:val="00B0F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21F22">
                        <w:rPr>
                          <w:b/>
                          <w:color w:val="00B0F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IT0007</w:t>
                      </w:r>
                    </w:p>
                  </w:txbxContent>
                </v:textbox>
              </v:shape>
            </w:pict>
          </mc:Fallback>
        </mc:AlternateContent>
      </w:r>
      <w:r w:rsidR="00F4309C">
        <w:rPr>
          <w:lang w:val="ca-ES"/>
        </w:rPr>
        <w:t>Primer de tot anem a situar els camps que tractarem a cadascun dels infotips:</w:t>
      </w:r>
    </w:p>
    <w:p w:rsidR="00F4309C" w:rsidRPr="00F4309C" w:rsidRDefault="00F4309C" w:rsidP="004B289F">
      <w:pPr>
        <w:rPr>
          <w:b/>
          <w:u w:val="single"/>
          <w:lang w:val="ca-ES"/>
        </w:rPr>
      </w:pPr>
      <w:r w:rsidRPr="00F4309C">
        <w:rPr>
          <w:b/>
          <w:u w:val="single"/>
          <w:lang w:val="ca-ES"/>
        </w:rPr>
        <w:t>IT0007</w:t>
      </w:r>
      <w:r>
        <w:rPr>
          <w:b/>
          <w:u w:val="single"/>
          <w:lang w:val="ca-ES"/>
        </w:rPr>
        <w:t xml:space="preserve"> – Jornada Laboral Teòrica</w:t>
      </w:r>
    </w:p>
    <w:p w:rsidR="00F4309C" w:rsidRDefault="003B4F37" w:rsidP="004B289F">
      <w:pPr>
        <w:rPr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8BB8CB4" wp14:editId="7E11C7E1">
                <wp:simplePos x="0" y="0"/>
                <wp:positionH relativeFrom="column">
                  <wp:posOffset>2099310</wp:posOffset>
                </wp:positionH>
                <wp:positionV relativeFrom="paragraph">
                  <wp:posOffset>3627120</wp:posOffset>
                </wp:positionV>
                <wp:extent cx="800100" cy="1704975"/>
                <wp:effectExtent l="57150" t="19050" r="57150" b="85725"/>
                <wp:wrapNone/>
                <wp:docPr id="206" name="Conector recto de flech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4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6" o:spid="_x0000_s1026" type="#_x0000_t32" style="position:absolute;margin-left:165.3pt;margin-top:285.6pt;width:63pt;height:134.25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BDCF4D" wp14:editId="0DC6B709">
                <wp:simplePos x="0" y="0"/>
                <wp:positionH relativeFrom="column">
                  <wp:posOffset>1946909</wp:posOffset>
                </wp:positionH>
                <wp:positionV relativeFrom="paragraph">
                  <wp:posOffset>1941195</wp:posOffset>
                </wp:positionV>
                <wp:extent cx="428625" cy="3190875"/>
                <wp:effectExtent l="76200" t="19050" r="66675" b="85725"/>
                <wp:wrapNone/>
                <wp:docPr id="205" name="Conector recto de flecha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190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EE50" id="Conector recto de flecha 205" o:spid="_x0000_s1026" type="#_x0000_t32" style="position:absolute;margin-left:153.3pt;margin-top:152.85pt;width:33.75pt;height:251.25pt;flip:x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" strokecolor="#f79646 [3209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21F22" w:rsidRPr="00F21F22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329228B" wp14:editId="4C1EED49">
                <wp:simplePos x="0" y="0"/>
                <wp:positionH relativeFrom="column">
                  <wp:posOffset>5937885</wp:posOffset>
                </wp:positionH>
                <wp:positionV relativeFrom="paragraph">
                  <wp:posOffset>4036695</wp:posOffset>
                </wp:positionV>
                <wp:extent cx="685800" cy="1404620"/>
                <wp:effectExtent l="0" t="0" r="0" b="5715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F22" w:rsidRPr="00F21F22" w:rsidRDefault="00F21F22" w:rsidP="00F21F22">
                            <w:pPr>
                              <w:rPr>
                                <w:b/>
                                <w:color w:val="00B0F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1F22">
                              <w:rPr>
                                <w:b/>
                                <w:color w:val="00B0F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IT0061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9228B" id="_x0000_s1027" type="#_x0000_t202" style="position:absolute;left:0;text-align:left;margin-left:467.55pt;margin-top:317.85pt;width:54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" filled="f" stroked="f">
                <v:textbox style="mso-fit-shape-to-text:t">
                  <w:txbxContent>
                    <w:p w:rsidR="00F21F22" w:rsidRPr="00F21F22" w:rsidRDefault="00F21F22" w:rsidP="00F21F22">
                      <w:pPr>
                        <w:rPr>
                          <w:b/>
                          <w:color w:val="00B0F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21F22">
                        <w:rPr>
                          <w:b/>
                          <w:color w:val="00B0F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IT0061</w:t>
                      </w:r>
                    </w:p>
                  </w:txbxContent>
                </v:textbox>
              </v:shape>
            </w:pict>
          </mc:Fallback>
        </mc:AlternateContent>
      </w:r>
      <w:r w:rsidR="00F21F22" w:rsidRPr="00F21F22"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981EB99" wp14:editId="683843DE">
                <wp:simplePos x="0" y="0"/>
                <wp:positionH relativeFrom="column">
                  <wp:posOffset>-643890</wp:posOffset>
                </wp:positionH>
                <wp:positionV relativeFrom="paragraph">
                  <wp:posOffset>4446270</wp:posOffset>
                </wp:positionV>
                <wp:extent cx="685800" cy="1404620"/>
                <wp:effectExtent l="0" t="0" r="0" b="5715"/>
                <wp:wrapNone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F22" w:rsidRPr="00F21F22" w:rsidRDefault="00F21F22">
                            <w:pPr>
                              <w:rPr>
                                <w:b/>
                                <w:color w:val="00B0F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21F22">
                              <w:rPr>
                                <w:b/>
                                <w:color w:val="00B0F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IT0008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1EB99" id="_x0000_s1028" type="#_x0000_t202" style="position:absolute;left:0;text-align:left;margin-left:-50.7pt;margin-top:350.1pt;width:54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" filled="f" stroked="f">
                <v:textbox style="mso-fit-shape-to-text:t">
                  <w:txbxContent>
                    <w:p w:rsidR="00F21F22" w:rsidRPr="00F21F22" w:rsidRDefault="00F21F22">
                      <w:pPr>
                        <w:rPr>
                          <w:b/>
                          <w:color w:val="00B0F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21F22">
                        <w:rPr>
                          <w:b/>
                          <w:color w:val="00B0F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IT0008</w:t>
                      </w:r>
                    </w:p>
                  </w:txbxContent>
                </v:textbox>
              </v:shape>
            </w:pict>
          </mc:Fallback>
        </mc:AlternateContent>
      </w:r>
      <w:r w:rsidR="00F21F22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907C15" wp14:editId="2EF502B4">
                <wp:simplePos x="0" y="0"/>
                <wp:positionH relativeFrom="column">
                  <wp:posOffset>3832860</wp:posOffset>
                </wp:positionH>
                <wp:positionV relativeFrom="paragraph">
                  <wp:posOffset>3408045</wp:posOffset>
                </wp:positionV>
                <wp:extent cx="1066800" cy="2600325"/>
                <wp:effectExtent l="57150" t="19050" r="76200" b="85725"/>
                <wp:wrapNone/>
                <wp:docPr id="207" name="Conector recto de fl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2600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645F4" id="Conector recto de flecha 207" o:spid="_x0000_s1026" type="#_x0000_t32" style="position:absolute;margin-left:301.8pt;margin-top:268.35pt;width:84pt;height:204.7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F21F22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8757B67" wp14:editId="1E0BC0E3">
                <wp:simplePos x="0" y="0"/>
                <wp:positionH relativeFrom="column">
                  <wp:posOffset>1337310</wp:posOffset>
                </wp:positionH>
                <wp:positionV relativeFrom="paragraph">
                  <wp:posOffset>3408045</wp:posOffset>
                </wp:positionV>
                <wp:extent cx="3514725" cy="2600325"/>
                <wp:effectExtent l="38100" t="19050" r="85725" b="85725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2600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3D2E4" id="Conector recto de flecha 208" o:spid="_x0000_s1026" type="#_x0000_t32" style="position:absolute;margin-left:105.3pt;margin-top:268.35pt;width:276.75pt;height:204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A38A5">
        <w:rPr>
          <w:noProof/>
        </w:rPr>
        <w:drawing>
          <wp:anchor distT="0" distB="0" distL="114300" distR="114300" simplePos="0" relativeHeight="251676160" behindDoc="0" locked="0" layoutInCell="1" allowOverlap="1" wp14:anchorId="6C35DCEE" wp14:editId="69697A30">
            <wp:simplePos x="0" y="0"/>
            <wp:positionH relativeFrom="column">
              <wp:posOffset>3032760</wp:posOffset>
            </wp:positionH>
            <wp:positionV relativeFrom="paragraph">
              <wp:posOffset>4318000</wp:posOffset>
            </wp:positionV>
            <wp:extent cx="3457575" cy="2159529"/>
            <wp:effectExtent l="152400" t="152400" r="352425" b="355600"/>
            <wp:wrapNone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59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8A5">
        <w:rPr>
          <w:noProof/>
        </w:rPr>
        <w:drawing>
          <wp:anchor distT="0" distB="0" distL="114300" distR="114300" simplePos="0" relativeHeight="251665920" behindDoc="0" locked="0" layoutInCell="1" allowOverlap="1" wp14:anchorId="1A92219A" wp14:editId="731FC611">
            <wp:simplePos x="0" y="0"/>
            <wp:positionH relativeFrom="column">
              <wp:posOffset>-548640</wp:posOffset>
            </wp:positionH>
            <wp:positionV relativeFrom="paragraph">
              <wp:posOffset>4722495</wp:posOffset>
            </wp:positionV>
            <wp:extent cx="3657600" cy="2171318"/>
            <wp:effectExtent l="152400" t="152400" r="361950" b="362585"/>
            <wp:wrapNone/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71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9C" w:rsidRPr="00F4309C"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6E6FE896" wp14:editId="563AAB9E">
                <wp:simplePos x="0" y="0"/>
                <wp:positionH relativeFrom="column">
                  <wp:posOffset>1527810</wp:posOffset>
                </wp:positionH>
                <wp:positionV relativeFrom="paragraph">
                  <wp:posOffset>3121025</wp:posOffset>
                </wp:positionV>
                <wp:extent cx="1247775" cy="285750"/>
                <wp:effectExtent l="0" t="0" r="0" b="0"/>
                <wp:wrapNone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A5" w:rsidRPr="00F4309C" w:rsidRDefault="007A38A5" w:rsidP="00F4309C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ZZDEDICACIÓ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E896" id="_x0000_s1029" type="#_x0000_t202" style="position:absolute;left:0;text-align:left;margin-left:120.3pt;margin-top:245.75pt;width:98.25pt;height:22.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" filled="f" stroked="f">
                <v:textbox>
                  <w:txbxContent>
                    <w:p w:rsidR="007A38A5" w:rsidRPr="00F4309C" w:rsidRDefault="007A38A5" w:rsidP="00F4309C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ZZDEDICACIÓ</w:t>
                      </w:r>
                    </w:p>
                  </w:txbxContent>
                </v:textbox>
              </v:shape>
            </w:pict>
          </mc:Fallback>
        </mc:AlternateContent>
      </w:r>
      <w:r w:rsidR="00F4309C" w:rsidRPr="00F4309C">
        <w:rPr>
          <w:noProof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23D6A03F" wp14:editId="7BCE4E2D">
                <wp:simplePos x="0" y="0"/>
                <wp:positionH relativeFrom="column">
                  <wp:posOffset>2013585</wp:posOffset>
                </wp:positionH>
                <wp:positionV relativeFrom="paragraph">
                  <wp:posOffset>3340100</wp:posOffset>
                </wp:positionV>
                <wp:extent cx="1247775" cy="285750"/>
                <wp:effectExtent l="0" t="0" r="0" b="0"/>
                <wp:wrapNone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A5" w:rsidRPr="00F4309C" w:rsidRDefault="007A38A5" w:rsidP="00F4309C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ZZREDU_EMUBAS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6A03F" id="_x0000_s1030" type="#_x0000_t202" style="position:absolute;left:0;text-align:left;margin-left:158.55pt;margin-top:263pt;width:98.25pt;height:22.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" filled="f" stroked="f">
                <v:textbox>
                  <w:txbxContent>
                    <w:p w:rsidR="007A38A5" w:rsidRPr="00F4309C" w:rsidRDefault="007A38A5" w:rsidP="00F4309C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ZZREDU_EMUBAS</w:t>
                      </w:r>
                    </w:p>
                  </w:txbxContent>
                </v:textbox>
              </v:shape>
            </w:pict>
          </mc:Fallback>
        </mc:AlternateContent>
      </w:r>
      <w:r w:rsidR="00F4309C" w:rsidRPr="00F4309C">
        <w:rPr>
          <w:noProof/>
        </w:rPr>
        <mc:AlternateContent>
          <mc:Choice Requires="wps">
            <w:drawing>
              <wp:anchor distT="45720" distB="45720" distL="114300" distR="114300" simplePos="0" relativeHeight="251629056" behindDoc="0" locked="0" layoutInCell="1" allowOverlap="1" wp14:anchorId="349A0484" wp14:editId="13AC12A6">
                <wp:simplePos x="0" y="0"/>
                <wp:positionH relativeFrom="column">
                  <wp:posOffset>3966210</wp:posOffset>
                </wp:positionH>
                <wp:positionV relativeFrom="paragraph">
                  <wp:posOffset>3121025</wp:posOffset>
                </wp:positionV>
                <wp:extent cx="1085850" cy="285750"/>
                <wp:effectExtent l="0" t="0" r="0" b="0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A5" w:rsidRPr="00F4309C" w:rsidRDefault="007A38A5" w:rsidP="00F4309C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ZZRETRIBUCIÓ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0484" id="_x0000_s1031" type="#_x0000_t202" style="position:absolute;left:0;text-align:left;margin-left:312.3pt;margin-top:245.75pt;width:85.5pt;height:22.5pt;z-index: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" filled="f" stroked="f">
                <v:textbox>
                  <w:txbxContent>
                    <w:p w:rsidR="007A38A5" w:rsidRPr="00F4309C" w:rsidRDefault="007A38A5" w:rsidP="00F4309C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ZZRETRIBUCIÓ</w:t>
                      </w:r>
                    </w:p>
                  </w:txbxContent>
                </v:textbox>
              </v:shape>
            </w:pict>
          </mc:Fallback>
        </mc:AlternateContent>
      </w:r>
      <w:r w:rsidR="00F4309C" w:rsidRPr="00F4309C">
        <w:rPr>
          <w:noProof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4B5423D9" wp14:editId="75F028DA">
                <wp:simplePos x="0" y="0"/>
                <wp:positionH relativeFrom="column">
                  <wp:posOffset>1337310</wp:posOffset>
                </wp:positionH>
                <wp:positionV relativeFrom="paragraph">
                  <wp:posOffset>2901950</wp:posOffset>
                </wp:positionV>
                <wp:extent cx="676275" cy="285750"/>
                <wp:effectExtent l="0" t="0" r="0" b="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A5" w:rsidRPr="00F4309C" w:rsidRDefault="007A38A5" w:rsidP="00F4309C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ZZTIPUS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23D9" id="_x0000_s1032" type="#_x0000_t202" style="position:absolute;left:0;text-align:left;margin-left:105.3pt;margin-top:228.5pt;width:53.25pt;height:22.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" filled="f" stroked="f">
                <v:textbox>
                  <w:txbxContent>
                    <w:p w:rsidR="007A38A5" w:rsidRPr="00F4309C" w:rsidRDefault="007A38A5" w:rsidP="00F4309C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ZZTIPUS</w:t>
                      </w:r>
                    </w:p>
                  </w:txbxContent>
                </v:textbox>
              </v:shape>
            </w:pict>
          </mc:Fallback>
        </mc:AlternateContent>
      </w:r>
      <w:r w:rsidR="00F4309C" w:rsidRPr="00F4309C">
        <w:rPr>
          <w:noProof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195C180D" wp14:editId="7D137114">
                <wp:simplePos x="0" y="0"/>
                <wp:positionH relativeFrom="column">
                  <wp:posOffset>2203450</wp:posOffset>
                </wp:positionH>
                <wp:positionV relativeFrom="paragraph">
                  <wp:posOffset>1654175</wp:posOffset>
                </wp:positionV>
                <wp:extent cx="676275" cy="2857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A5" w:rsidRPr="00F4309C" w:rsidRDefault="007A38A5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F4309C">
                              <w:rPr>
                                <w:b/>
                                <w:color w:val="FF0000"/>
                                <w:sz w:val="18"/>
                              </w:rPr>
                              <w:t>MOSTD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180D" id="_x0000_s1033" type="#_x0000_t202" style="position:absolute;left:0;text-align:left;margin-left:173.5pt;margin-top:130.25pt;width:53.25pt;height:22.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" filled="f" stroked="f">
                <v:textbox>
                  <w:txbxContent>
                    <w:p w:rsidR="007A38A5" w:rsidRPr="00F4309C" w:rsidRDefault="007A38A5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F4309C">
                        <w:rPr>
                          <w:b/>
                          <w:color w:val="FF0000"/>
                          <w:sz w:val="18"/>
                        </w:rPr>
                        <w:t>MOSTD</w:t>
                      </w:r>
                    </w:p>
                  </w:txbxContent>
                </v:textbox>
              </v:shape>
            </w:pict>
          </mc:Fallback>
        </mc:AlternateContent>
      </w:r>
      <w:r w:rsidR="00F4309C">
        <w:rPr>
          <w:noProof/>
        </w:rPr>
        <w:drawing>
          <wp:inline distT="0" distB="0" distL="0" distR="0" wp14:anchorId="6DE5FB9B" wp14:editId="2AF26684">
            <wp:extent cx="5629275" cy="5419725"/>
            <wp:effectExtent l="38100" t="38100" r="104775" b="10477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41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309C" w:rsidRDefault="00F4309C">
      <w:pPr>
        <w:tabs>
          <w:tab w:val="clear" w:pos="851"/>
          <w:tab w:val="clear" w:pos="1418"/>
        </w:tabs>
        <w:spacing w:before="0" w:after="0"/>
        <w:jc w:val="left"/>
        <w:rPr>
          <w:b/>
          <w:u w:val="single"/>
          <w:lang w:val="ca-ES"/>
        </w:rPr>
      </w:pPr>
      <w:r>
        <w:rPr>
          <w:b/>
          <w:u w:val="single"/>
          <w:lang w:val="ca-ES"/>
        </w:rPr>
        <w:br w:type="page"/>
      </w:r>
    </w:p>
    <w:p w:rsidR="00F4309C" w:rsidRDefault="00F4309C" w:rsidP="004B289F">
      <w:pPr>
        <w:rPr>
          <w:b/>
          <w:u w:val="single"/>
          <w:lang w:val="ca-ES"/>
        </w:rPr>
      </w:pPr>
      <w:r w:rsidRPr="00F4309C">
        <w:rPr>
          <w:b/>
          <w:u w:val="single"/>
          <w:lang w:val="ca-ES"/>
        </w:rPr>
        <w:lastRenderedPageBreak/>
        <w:t>IT0008</w:t>
      </w:r>
      <w:r>
        <w:rPr>
          <w:b/>
          <w:u w:val="single"/>
          <w:lang w:val="ca-ES"/>
        </w:rPr>
        <w:t xml:space="preserve"> – Emoluments Bàsics</w:t>
      </w:r>
    </w:p>
    <w:p w:rsidR="00F4309C" w:rsidRPr="00F4309C" w:rsidRDefault="00F4309C" w:rsidP="007A38A5">
      <w:pPr>
        <w:rPr>
          <w:lang w:val="ca-ES"/>
        </w:rPr>
      </w:pPr>
      <w:r w:rsidRPr="00F4309C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17DFBDD" wp14:editId="1934221B">
                <wp:simplePos x="0" y="0"/>
                <wp:positionH relativeFrom="column">
                  <wp:posOffset>4061460</wp:posOffset>
                </wp:positionH>
                <wp:positionV relativeFrom="paragraph">
                  <wp:posOffset>760730</wp:posOffset>
                </wp:positionV>
                <wp:extent cx="647700" cy="285750"/>
                <wp:effectExtent l="0" t="0" r="0" b="0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A5" w:rsidRPr="00F4309C" w:rsidRDefault="007A38A5" w:rsidP="00F4309C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BSGRD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FBDD" id="_x0000_s1034" type="#_x0000_t202" style="position:absolute;left:0;text-align:left;margin-left:319.8pt;margin-top:59.9pt;width:51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" filled="f" stroked="f">
                <v:textbox>
                  <w:txbxContent>
                    <w:p w:rsidR="007A38A5" w:rsidRPr="00F4309C" w:rsidRDefault="007A38A5" w:rsidP="00F4309C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BSGRD</w:t>
                      </w:r>
                    </w:p>
                  </w:txbxContent>
                </v:textbox>
              </v:shape>
            </w:pict>
          </mc:Fallback>
        </mc:AlternateContent>
      </w:r>
      <w:r w:rsidRPr="00F4309C"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000D30F7" wp14:editId="151C2E54">
                <wp:simplePos x="0" y="0"/>
                <wp:positionH relativeFrom="column">
                  <wp:posOffset>4061460</wp:posOffset>
                </wp:positionH>
                <wp:positionV relativeFrom="paragraph">
                  <wp:posOffset>579755</wp:posOffset>
                </wp:positionV>
                <wp:extent cx="561975" cy="285750"/>
                <wp:effectExtent l="0" t="0" r="0" b="0"/>
                <wp:wrapNone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A5" w:rsidRPr="00F4309C" w:rsidRDefault="007A38A5" w:rsidP="00F4309C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DIVGV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30F7" id="_x0000_s1035" type="#_x0000_t202" style="position:absolute;left:0;text-align:left;margin-left:319.8pt;margin-top:45.65pt;width:44.25pt;height:22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" filled="f" stroked="f">
                <v:textbox>
                  <w:txbxContent>
                    <w:p w:rsidR="007A38A5" w:rsidRPr="00F4309C" w:rsidRDefault="007A38A5" w:rsidP="00F4309C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DIVGV</w:t>
                      </w:r>
                    </w:p>
                  </w:txbxContent>
                </v:textbox>
              </v:shape>
            </w:pict>
          </mc:Fallback>
        </mc:AlternateContent>
      </w:r>
      <w:r w:rsidR="007A38A5">
        <w:rPr>
          <w:noProof/>
        </w:rPr>
        <w:drawing>
          <wp:inline distT="0" distB="0" distL="0" distR="0" wp14:anchorId="752A01A3" wp14:editId="678DCFC1">
            <wp:extent cx="5695950" cy="3381375"/>
            <wp:effectExtent l="0" t="0" r="0" b="9525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09C" w:rsidRDefault="00F4309C" w:rsidP="004B289F">
      <w:pPr>
        <w:rPr>
          <w:lang w:val="ca-ES"/>
        </w:rPr>
      </w:pPr>
      <w:r w:rsidRPr="00F4309C">
        <w:rPr>
          <w:b/>
          <w:u w:val="single"/>
          <w:lang w:val="ca-ES"/>
        </w:rPr>
        <w:t>IT006</w:t>
      </w:r>
      <w:r>
        <w:rPr>
          <w:b/>
          <w:u w:val="single"/>
          <w:lang w:val="ca-ES"/>
        </w:rPr>
        <w:t>1 – Seguretat Social</w:t>
      </w:r>
    </w:p>
    <w:p w:rsidR="00F4309C" w:rsidRPr="00F4309C" w:rsidRDefault="00F4309C" w:rsidP="004B289F">
      <w:pPr>
        <w:rPr>
          <w:lang w:val="ca-ES"/>
        </w:rPr>
      </w:pPr>
      <w:r w:rsidRPr="00F4309C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8A80F25" wp14:editId="5259C759">
                <wp:simplePos x="0" y="0"/>
                <wp:positionH relativeFrom="column">
                  <wp:posOffset>3366135</wp:posOffset>
                </wp:positionH>
                <wp:positionV relativeFrom="paragraph">
                  <wp:posOffset>2686050</wp:posOffset>
                </wp:positionV>
                <wp:extent cx="638175" cy="285750"/>
                <wp:effectExtent l="0" t="0" r="0" b="0"/>
                <wp:wrapNone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A5" w:rsidRPr="00F4309C" w:rsidRDefault="007A38A5" w:rsidP="00F4309C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PTPAR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0F25" id="_x0000_s1036" type="#_x0000_t202" style="position:absolute;left:0;text-align:left;margin-left:265.05pt;margin-top:211.5pt;width:50.25pt;height:22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" filled="f" stroked="f">
                <v:textbox>
                  <w:txbxContent>
                    <w:p w:rsidR="007A38A5" w:rsidRPr="00F4309C" w:rsidRDefault="007A38A5" w:rsidP="00F4309C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PTPAR</w:t>
                      </w:r>
                    </w:p>
                  </w:txbxContent>
                </v:textbox>
              </v:shape>
            </w:pict>
          </mc:Fallback>
        </mc:AlternateContent>
      </w:r>
      <w:r w:rsidR="007A38A5">
        <w:rPr>
          <w:noProof/>
        </w:rPr>
        <w:drawing>
          <wp:inline distT="0" distB="0" distL="0" distR="0" wp14:anchorId="5941710E" wp14:editId="3E9B0A1E">
            <wp:extent cx="5657850" cy="3533775"/>
            <wp:effectExtent l="0" t="0" r="0" b="9525"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9F" w:rsidRDefault="004B289F" w:rsidP="004B289F">
      <w:pPr>
        <w:rPr>
          <w:lang w:val="ca-ES"/>
        </w:rPr>
      </w:pPr>
      <w:r>
        <w:rPr>
          <w:lang w:val="ca-ES"/>
        </w:rPr>
        <w:t>I la informació que s’està enviant a cadascun d’</w:t>
      </w:r>
      <w:r w:rsidR="00F4309C">
        <w:rPr>
          <w:lang w:val="ca-ES"/>
        </w:rPr>
        <w:t>ells es:</w:t>
      </w:r>
    </w:p>
    <w:p w:rsidR="007A38A5" w:rsidRPr="007A38A5" w:rsidRDefault="007A38A5" w:rsidP="007A38A5">
      <w:pPr>
        <w:pStyle w:val="Pargrafdellista"/>
        <w:numPr>
          <w:ilvl w:val="0"/>
          <w:numId w:val="31"/>
        </w:numPr>
        <w:rPr>
          <w:lang w:val="ca-ES"/>
        </w:rPr>
      </w:pPr>
      <w:r w:rsidRPr="007A38A5">
        <w:rPr>
          <w:lang w:val="ca-ES"/>
        </w:rPr>
        <w:t>IT0008</w:t>
      </w:r>
      <w:r>
        <w:rPr>
          <w:lang w:val="ca-ES"/>
        </w:rPr>
        <w:t xml:space="preserve"> – Remuneracions Bàsiques:</w:t>
      </w:r>
    </w:p>
    <w:p w:rsidR="00F4309C" w:rsidRDefault="00F4309C" w:rsidP="007A38A5">
      <w:pPr>
        <w:pStyle w:val="Pargrafdellista"/>
        <w:numPr>
          <w:ilvl w:val="1"/>
          <w:numId w:val="31"/>
        </w:numPr>
        <w:rPr>
          <w:lang w:val="ca-ES"/>
        </w:rPr>
      </w:pPr>
      <w:r>
        <w:rPr>
          <w:lang w:val="ca-ES"/>
        </w:rPr>
        <w:t xml:space="preserve">Si quan s’arriba al moment de crear el IT0008 no es troba un registre vigent del </w:t>
      </w:r>
      <w:r w:rsidR="007A38A5">
        <w:rPr>
          <w:lang w:val="ca-ES"/>
        </w:rPr>
        <w:t>IT</w:t>
      </w:r>
      <w:r>
        <w:rPr>
          <w:lang w:val="ca-ES"/>
        </w:rPr>
        <w:t>0007, el camp Grau d’Ocupació (BSGRD) del infotip 0008, s’omple amb un 100%.</w:t>
      </w:r>
    </w:p>
    <w:p w:rsidR="00F4309C" w:rsidRDefault="00F4309C" w:rsidP="007A38A5">
      <w:pPr>
        <w:pStyle w:val="Pargrafdellista"/>
        <w:numPr>
          <w:ilvl w:val="1"/>
          <w:numId w:val="31"/>
        </w:numPr>
        <w:rPr>
          <w:lang w:val="ca-ES"/>
        </w:rPr>
      </w:pPr>
      <w:r>
        <w:rPr>
          <w:lang w:val="ca-ES"/>
        </w:rPr>
        <w:t xml:space="preserve">Si quan s’arriba al moment de crear el IT0008 es troba un registre vigent del </w:t>
      </w:r>
      <w:r w:rsidR="007A38A5">
        <w:rPr>
          <w:lang w:val="ca-ES"/>
        </w:rPr>
        <w:t>IT</w:t>
      </w:r>
      <w:r>
        <w:rPr>
          <w:lang w:val="ca-ES"/>
        </w:rPr>
        <w:t xml:space="preserve">0007, el camp Grau d’Ocupació (BSGRD) del </w:t>
      </w:r>
      <w:r w:rsidR="007A38A5">
        <w:rPr>
          <w:lang w:val="ca-ES"/>
        </w:rPr>
        <w:t>IT</w:t>
      </w:r>
      <w:r>
        <w:rPr>
          <w:lang w:val="ca-ES"/>
        </w:rPr>
        <w:t xml:space="preserve">0008, s’omple amb el valor del </w:t>
      </w:r>
      <w:r w:rsidR="007A38A5">
        <w:rPr>
          <w:lang w:val="ca-ES"/>
        </w:rPr>
        <w:t>Reducció Remu.Base (</w:t>
      </w:r>
      <w:r>
        <w:rPr>
          <w:lang w:val="ca-ES"/>
        </w:rPr>
        <w:t>ZZREDU_EMUBAS</w:t>
      </w:r>
      <w:r w:rsidR="007A38A5">
        <w:rPr>
          <w:lang w:val="ca-ES"/>
        </w:rPr>
        <w:t>) del IT0007.</w:t>
      </w:r>
    </w:p>
    <w:p w:rsidR="007A38A5" w:rsidRDefault="007A38A5" w:rsidP="007A38A5">
      <w:pPr>
        <w:pStyle w:val="Pargrafdellista"/>
        <w:numPr>
          <w:ilvl w:val="1"/>
          <w:numId w:val="31"/>
        </w:numPr>
        <w:rPr>
          <w:lang w:val="ca-ES"/>
        </w:rPr>
      </w:pPr>
      <w:r>
        <w:rPr>
          <w:lang w:val="ca-ES"/>
        </w:rPr>
        <w:lastRenderedPageBreak/>
        <w:t>El camp HTrebPer (DIVGV) del IT0008, s’omple amb el valor del Hores Treball p/mes (MOSTD) del IT0007 si aquest està omplert.</w:t>
      </w:r>
    </w:p>
    <w:p w:rsidR="007A38A5" w:rsidRDefault="007A38A5" w:rsidP="00F4309C">
      <w:pPr>
        <w:pStyle w:val="Pargrafdellista"/>
        <w:numPr>
          <w:ilvl w:val="0"/>
          <w:numId w:val="31"/>
        </w:numPr>
        <w:rPr>
          <w:lang w:val="ca-ES"/>
        </w:rPr>
      </w:pPr>
      <w:r>
        <w:rPr>
          <w:lang w:val="ca-ES"/>
        </w:rPr>
        <w:t>IT0061 – Seguretat Social:</w:t>
      </w:r>
    </w:p>
    <w:p w:rsidR="007A38A5" w:rsidRDefault="007A38A5" w:rsidP="007A38A5">
      <w:pPr>
        <w:pStyle w:val="Pargrafdellista"/>
        <w:numPr>
          <w:ilvl w:val="1"/>
          <w:numId w:val="31"/>
        </w:numPr>
        <w:rPr>
          <w:lang w:val="ca-ES"/>
        </w:rPr>
      </w:pPr>
      <w:r>
        <w:rPr>
          <w:lang w:val="ca-ES"/>
        </w:rPr>
        <w:t>Si el empleat té una reducció de jornada (ZZTIPUS) al IT0007:</w:t>
      </w:r>
    </w:p>
    <w:p w:rsidR="007A38A5" w:rsidRDefault="007A38A5" w:rsidP="007A38A5">
      <w:pPr>
        <w:pStyle w:val="Pargrafdellista"/>
        <w:numPr>
          <w:ilvl w:val="2"/>
          <w:numId w:val="31"/>
        </w:numPr>
        <w:rPr>
          <w:lang w:val="ca-ES"/>
        </w:rPr>
      </w:pPr>
      <w:r>
        <w:rPr>
          <w:lang w:val="ca-ES"/>
        </w:rPr>
        <w:t>Si el %Dedicació (ZZDEDICACIO) es diferent del %Retribució (ZZRETRIBUCIO) en el IT0007, el camp %Coef (PTPAR) del IT0061, s’informa amb el %Retribució (ZZRETRIBUCIÓ) del IT0007</w:t>
      </w:r>
    </w:p>
    <w:p w:rsidR="007A38A5" w:rsidRPr="00F4309C" w:rsidRDefault="007A38A5" w:rsidP="007A38A5">
      <w:pPr>
        <w:pStyle w:val="Pargrafdellista"/>
        <w:numPr>
          <w:ilvl w:val="2"/>
          <w:numId w:val="31"/>
        </w:numPr>
        <w:rPr>
          <w:lang w:val="ca-ES"/>
        </w:rPr>
      </w:pPr>
      <w:r>
        <w:rPr>
          <w:lang w:val="ca-ES"/>
        </w:rPr>
        <w:t>Si el %Dedicació (ZZDEDICACIO) es igual que el %Retribució (ZZRETRIBUCIO) en el IT0007, el camp %Coef (PTPAR) del IT00061, s’informa amb el %Dedicació (ZZDEDICACIO)</w:t>
      </w:r>
    </w:p>
    <w:p w:rsidR="004B289F" w:rsidRDefault="004B289F" w:rsidP="004B289F">
      <w:pPr>
        <w:rPr>
          <w:lang w:val="ca-ES"/>
        </w:rPr>
      </w:pPr>
    </w:p>
    <w:sectPr w:rsidR="004B289F" w:rsidSect="00365751">
      <w:headerReference w:type="even" r:id="rId38"/>
      <w:headerReference w:type="default" r:id="rId39"/>
      <w:headerReference w:type="first" r:id="rId40"/>
      <w:footerReference w:type="first" r:id="rId41"/>
      <w:type w:val="nextColumn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2C" w:rsidRDefault="00E9052C">
      <w:r>
        <w:separator/>
      </w:r>
    </w:p>
  </w:endnote>
  <w:endnote w:type="continuationSeparator" w:id="0">
    <w:p w:rsidR="00E9052C" w:rsidRDefault="00E9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A5" w:rsidRPr="00C255F9" w:rsidRDefault="007A38A5" w:rsidP="00C255F9">
    <w:pPr>
      <w:pBdr>
        <w:top w:val="single" w:sz="4" w:space="0" w:color="auto"/>
      </w:pBdr>
      <w:tabs>
        <w:tab w:val="right" w:pos="9639"/>
      </w:tabs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  <w:lang w:val="ca-ES"/>
      </w:rPr>
      <w:t>05</w:t>
    </w:r>
    <w:r w:rsidRPr="00BC6DAB">
      <w:rPr>
        <w:rFonts w:ascii="Courier New" w:hAnsi="Courier New" w:cs="Courier New"/>
        <w:sz w:val="24"/>
        <w:szCs w:val="24"/>
        <w:lang w:val="ca-ES"/>
      </w:rPr>
      <w:t xml:space="preserve"> / </w:t>
    </w:r>
    <w:r>
      <w:rPr>
        <w:rFonts w:ascii="Courier New" w:hAnsi="Courier New" w:cs="Courier New"/>
        <w:sz w:val="24"/>
        <w:szCs w:val="24"/>
        <w:lang w:val="ca-ES"/>
      </w:rPr>
      <w:t>Març / 2014</w:t>
    </w:r>
    <w:r w:rsidRPr="00BC6DAB">
      <w:rPr>
        <w:rFonts w:ascii="Courier New" w:hAnsi="Courier New" w:cs="Courier New"/>
        <w:sz w:val="24"/>
        <w:szCs w:val="24"/>
        <w:lang w:val="ca-ES"/>
      </w:rPr>
      <w:tab/>
    </w:r>
    <w:r w:rsidRPr="00BC6DAB">
      <w:rPr>
        <w:rFonts w:ascii="Courier New" w:hAnsi="Courier New" w:cs="Courier New"/>
        <w:sz w:val="24"/>
        <w:szCs w:val="24"/>
      </w:rPr>
      <w:t xml:space="preserve">Página </w:t>
    </w:r>
    <w:r w:rsidRPr="00BC6DAB">
      <w:rPr>
        <w:rFonts w:ascii="Courier New" w:hAnsi="Courier New" w:cs="Courier New"/>
        <w:sz w:val="24"/>
        <w:szCs w:val="24"/>
      </w:rPr>
      <w:fldChar w:fldCharType="begin"/>
    </w:r>
    <w:r w:rsidRPr="00BC6DAB">
      <w:rPr>
        <w:rFonts w:ascii="Courier New" w:hAnsi="Courier New" w:cs="Courier New"/>
        <w:sz w:val="24"/>
        <w:szCs w:val="24"/>
      </w:rPr>
      <w:instrText xml:space="preserve"> PAGE </w:instrText>
    </w:r>
    <w:r w:rsidRPr="00BC6DAB">
      <w:rPr>
        <w:rFonts w:ascii="Courier New" w:hAnsi="Courier New" w:cs="Courier New"/>
        <w:sz w:val="24"/>
        <w:szCs w:val="24"/>
      </w:rPr>
      <w:fldChar w:fldCharType="separate"/>
    </w:r>
    <w:r w:rsidR="004242C8">
      <w:rPr>
        <w:rFonts w:ascii="Courier New" w:hAnsi="Courier New" w:cs="Courier New"/>
        <w:noProof/>
        <w:sz w:val="24"/>
        <w:szCs w:val="24"/>
      </w:rPr>
      <w:t>21</w:t>
    </w:r>
    <w:r w:rsidRPr="00BC6DAB">
      <w:rPr>
        <w:rFonts w:ascii="Courier New" w:hAnsi="Courier New" w:cs="Courier New"/>
        <w:sz w:val="24"/>
        <w:szCs w:val="24"/>
      </w:rPr>
      <w:fldChar w:fldCharType="end"/>
    </w:r>
    <w:r w:rsidRPr="00BC6DAB">
      <w:rPr>
        <w:rFonts w:ascii="Courier New" w:hAnsi="Courier New" w:cs="Courier New"/>
        <w:sz w:val="24"/>
        <w:szCs w:val="24"/>
      </w:rPr>
      <w:t xml:space="preserve"> de </w:t>
    </w:r>
    <w:r w:rsidRPr="00BC6DAB">
      <w:rPr>
        <w:rFonts w:ascii="Courier New" w:hAnsi="Courier New" w:cs="Courier New"/>
        <w:sz w:val="24"/>
        <w:szCs w:val="24"/>
      </w:rPr>
      <w:fldChar w:fldCharType="begin"/>
    </w:r>
    <w:r w:rsidRPr="00BC6DAB">
      <w:rPr>
        <w:rFonts w:ascii="Courier New" w:hAnsi="Courier New" w:cs="Courier New"/>
        <w:sz w:val="24"/>
        <w:szCs w:val="24"/>
      </w:rPr>
      <w:instrText xml:space="preserve"> NUMPAGES  </w:instrText>
    </w:r>
    <w:r w:rsidRPr="00BC6DAB">
      <w:rPr>
        <w:rFonts w:ascii="Courier New" w:hAnsi="Courier New" w:cs="Courier New"/>
        <w:sz w:val="24"/>
        <w:szCs w:val="24"/>
      </w:rPr>
      <w:fldChar w:fldCharType="separate"/>
    </w:r>
    <w:r w:rsidR="004242C8">
      <w:rPr>
        <w:rFonts w:ascii="Courier New" w:hAnsi="Courier New" w:cs="Courier New"/>
        <w:noProof/>
        <w:sz w:val="24"/>
        <w:szCs w:val="24"/>
      </w:rPr>
      <w:t>24</w:t>
    </w:r>
    <w:r w:rsidRPr="00BC6DAB">
      <w:rPr>
        <w:rFonts w:ascii="Courier New" w:hAnsi="Courier New" w:cs="Courier New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A5" w:rsidRPr="00C255F9" w:rsidRDefault="007A38A5" w:rsidP="00FB02F0">
    <w:pPr>
      <w:pBdr>
        <w:top w:val="single" w:sz="4" w:space="0" w:color="auto"/>
      </w:pBdr>
      <w:tabs>
        <w:tab w:val="right" w:pos="9639"/>
      </w:tabs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  <w:lang w:val="ca-ES"/>
      </w:rPr>
      <w:t>05</w:t>
    </w:r>
    <w:r w:rsidRPr="00BC6DAB">
      <w:rPr>
        <w:rFonts w:ascii="Courier New" w:hAnsi="Courier New" w:cs="Courier New"/>
        <w:sz w:val="24"/>
        <w:szCs w:val="24"/>
        <w:lang w:val="ca-ES"/>
      </w:rPr>
      <w:t xml:space="preserve"> / </w:t>
    </w:r>
    <w:r>
      <w:rPr>
        <w:rFonts w:ascii="Courier New" w:hAnsi="Courier New" w:cs="Courier New"/>
        <w:sz w:val="24"/>
        <w:szCs w:val="24"/>
        <w:lang w:val="ca-ES"/>
      </w:rPr>
      <w:t>Març / 2014</w:t>
    </w:r>
    <w:r w:rsidRPr="00BC6DAB">
      <w:rPr>
        <w:rFonts w:ascii="Courier New" w:hAnsi="Courier New" w:cs="Courier New"/>
        <w:sz w:val="24"/>
        <w:szCs w:val="24"/>
        <w:lang w:val="ca-ES"/>
      </w:rPr>
      <w:tab/>
    </w:r>
    <w:r w:rsidRPr="00BC6DAB">
      <w:rPr>
        <w:rFonts w:ascii="Courier New" w:hAnsi="Courier New" w:cs="Courier New"/>
        <w:sz w:val="24"/>
        <w:szCs w:val="24"/>
      </w:rPr>
      <w:t xml:space="preserve">Página </w:t>
    </w:r>
    <w:r w:rsidRPr="00BC6DAB">
      <w:rPr>
        <w:rFonts w:ascii="Courier New" w:hAnsi="Courier New" w:cs="Courier New"/>
        <w:sz w:val="24"/>
        <w:szCs w:val="24"/>
      </w:rPr>
      <w:fldChar w:fldCharType="begin"/>
    </w:r>
    <w:r w:rsidRPr="00BC6DAB">
      <w:rPr>
        <w:rFonts w:ascii="Courier New" w:hAnsi="Courier New" w:cs="Courier New"/>
        <w:sz w:val="24"/>
        <w:szCs w:val="24"/>
      </w:rPr>
      <w:instrText xml:space="preserve"> PAGE </w:instrText>
    </w:r>
    <w:r w:rsidRPr="00BC6DAB">
      <w:rPr>
        <w:rFonts w:ascii="Courier New" w:hAnsi="Courier New" w:cs="Courier New"/>
        <w:sz w:val="24"/>
        <w:szCs w:val="24"/>
      </w:rPr>
      <w:fldChar w:fldCharType="separate"/>
    </w:r>
    <w:r w:rsidR="004242C8">
      <w:rPr>
        <w:rFonts w:ascii="Courier New" w:hAnsi="Courier New" w:cs="Courier New"/>
        <w:noProof/>
        <w:sz w:val="24"/>
        <w:szCs w:val="24"/>
      </w:rPr>
      <w:t>2</w:t>
    </w:r>
    <w:r w:rsidRPr="00BC6DAB">
      <w:rPr>
        <w:rFonts w:ascii="Courier New" w:hAnsi="Courier New" w:cs="Courier New"/>
        <w:sz w:val="24"/>
        <w:szCs w:val="24"/>
      </w:rPr>
      <w:fldChar w:fldCharType="end"/>
    </w:r>
    <w:r w:rsidRPr="00BC6DAB">
      <w:rPr>
        <w:rFonts w:ascii="Courier New" w:hAnsi="Courier New" w:cs="Courier New"/>
        <w:sz w:val="24"/>
        <w:szCs w:val="24"/>
      </w:rPr>
      <w:t xml:space="preserve"> de </w:t>
    </w:r>
    <w:r w:rsidRPr="00BC6DAB">
      <w:rPr>
        <w:rFonts w:ascii="Courier New" w:hAnsi="Courier New" w:cs="Courier New"/>
        <w:sz w:val="24"/>
        <w:szCs w:val="24"/>
      </w:rPr>
      <w:fldChar w:fldCharType="begin"/>
    </w:r>
    <w:r w:rsidRPr="00BC6DAB">
      <w:rPr>
        <w:rFonts w:ascii="Courier New" w:hAnsi="Courier New" w:cs="Courier New"/>
        <w:sz w:val="24"/>
        <w:szCs w:val="24"/>
      </w:rPr>
      <w:instrText xml:space="preserve"> NUMPAGES  </w:instrText>
    </w:r>
    <w:r w:rsidRPr="00BC6DAB">
      <w:rPr>
        <w:rFonts w:ascii="Courier New" w:hAnsi="Courier New" w:cs="Courier New"/>
        <w:sz w:val="24"/>
        <w:szCs w:val="24"/>
      </w:rPr>
      <w:fldChar w:fldCharType="separate"/>
    </w:r>
    <w:r w:rsidR="004242C8">
      <w:rPr>
        <w:rFonts w:ascii="Courier New" w:hAnsi="Courier New" w:cs="Courier New"/>
        <w:noProof/>
        <w:sz w:val="24"/>
        <w:szCs w:val="24"/>
      </w:rPr>
      <w:t>24</w:t>
    </w:r>
    <w:r w:rsidRPr="00BC6DAB">
      <w:rPr>
        <w:rFonts w:ascii="Courier New" w:hAnsi="Courier New" w:cs="Courier New"/>
        <w:sz w:val="24"/>
        <w:szCs w:val="24"/>
      </w:rPr>
      <w:fldChar w:fldCharType="end"/>
    </w:r>
  </w:p>
  <w:p w:rsidR="007A38A5" w:rsidRDefault="007A38A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2C" w:rsidRDefault="00E9052C">
      <w:r>
        <w:separator/>
      </w:r>
    </w:p>
  </w:footnote>
  <w:footnote w:type="continuationSeparator" w:id="0">
    <w:p w:rsidR="00E9052C" w:rsidRDefault="00E90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A5" w:rsidRPr="006C2FB9" w:rsidRDefault="007A38A5" w:rsidP="00C255F9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-4820"/>
        <w:tab w:val="right" w:pos="9639"/>
      </w:tabs>
      <w:rPr>
        <w:rFonts w:ascii="Courier New" w:hAnsi="Courier New" w:cs="Courier New"/>
        <w:sz w:val="24"/>
        <w:szCs w:val="24"/>
        <w:lang w:val="ca-ES"/>
      </w:rPr>
    </w:pPr>
    <w:r w:rsidRPr="00757AA8">
      <w:rPr>
        <w:rFonts w:ascii="Courier New" w:hAnsi="Courier New" w:cs="Courier New"/>
        <w:noProof/>
        <w:sz w:val="24"/>
        <w:szCs w:val="24"/>
      </w:rPr>
      <w:drawing>
        <wp:inline distT="0" distB="0" distL="0" distR="0" wp14:anchorId="27FA343D" wp14:editId="44B2BF62">
          <wp:extent cx="1024890" cy="343338"/>
          <wp:effectExtent l="19050" t="0" r="3810" b="0"/>
          <wp:docPr id="21" name="Imat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630" cy="343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2FB9">
      <w:rPr>
        <w:rFonts w:ascii="Courier New" w:hAnsi="Courier New" w:cs="Courier New"/>
        <w:sz w:val="24"/>
        <w:szCs w:val="24"/>
        <w:lang w:val="ca-ES"/>
      </w:rPr>
      <w:tab/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64E76C" wp14:editId="720EE562">
              <wp:simplePos x="0" y="0"/>
              <wp:positionH relativeFrom="column">
                <wp:posOffset>1943100</wp:posOffset>
              </wp:positionH>
              <wp:positionV relativeFrom="paragraph">
                <wp:posOffset>1254760</wp:posOffset>
              </wp:positionV>
              <wp:extent cx="1714500" cy="0"/>
              <wp:effectExtent l="0" t="0" r="0" b="2540"/>
              <wp:wrapNone/>
              <wp:docPr id="10" name="Lin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D5239" id="Line 34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" stroked="f"/>
          </w:pict>
        </mc:Fallback>
      </mc:AlternateContent>
    </w:r>
    <w:r w:rsidRPr="00E23AD0">
      <w:rPr>
        <w:rFonts w:asciiTheme="minorHAnsi" w:eastAsia="Times New Roman" w:hAnsiTheme="minorHAnsi"/>
        <w:i w:val="0"/>
        <w:color w:val="000000" w:themeColor="text1"/>
        <w:sz w:val="144"/>
        <w:szCs w:val="72"/>
        <w:lang w:val="ca-ES"/>
      </w:rPr>
      <w:t xml:space="preserve"> </w:t>
    </w:r>
    <w:r>
      <w:rPr>
        <w:rFonts w:ascii="Courier New" w:hAnsi="Courier New" w:cs="Courier New"/>
        <w:sz w:val="24"/>
        <w:szCs w:val="24"/>
        <w:lang w:val="ca-ES"/>
      </w:rPr>
      <w:t xml:space="preserve">SPA – </w:t>
    </w:r>
    <w:r w:rsidRPr="00E23AD0">
      <w:rPr>
        <w:noProof/>
        <w:sz w:val="22"/>
        <w:lang w:val="ca-ES"/>
      </w:rPr>
      <w:t>Evolutiu 315488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A5" w:rsidRDefault="007A38A5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A5" w:rsidRPr="00FB02F0" w:rsidRDefault="007A38A5" w:rsidP="00244562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-4820"/>
        <w:tab w:val="right" w:pos="9639"/>
      </w:tabs>
      <w:rPr>
        <w:rFonts w:ascii="Courier New" w:hAnsi="Courier New" w:cs="Courier New"/>
        <w:sz w:val="24"/>
        <w:szCs w:val="24"/>
        <w:lang w:val="ca-ES"/>
      </w:rPr>
    </w:pPr>
    <w:r w:rsidRPr="00757AA8">
      <w:rPr>
        <w:rFonts w:ascii="Courier New" w:hAnsi="Courier New" w:cs="Courier New"/>
        <w:noProof/>
        <w:sz w:val="24"/>
        <w:szCs w:val="24"/>
      </w:rPr>
      <w:drawing>
        <wp:inline distT="0" distB="0" distL="0" distR="0" wp14:anchorId="17201B2E" wp14:editId="45BF61CB">
          <wp:extent cx="1024890" cy="343338"/>
          <wp:effectExtent l="19050" t="0" r="3810" b="0"/>
          <wp:docPr id="8" name="Imat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630" cy="343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2FB9">
      <w:rPr>
        <w:rFonts w:ascii="Courier New" w:hAnsi="Courier New" w:cs="Courier New"/>
        <w:sz w:val="24"/>
        <w:szCs w:val="24"/>
        <w:lang w:val="ca-ES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A17776B" wp14:editId="514D396F">
              <wp:simplePos x="0" y="0"/>
              <wp:positionH relativeFrom="column">
                <wp:posOffset>1943100</wp:posOffset>
              </wp:positionH>
              <wp:positionV relativeFrom="paragraph">
                <wp:posOffset>1254760</wp:posOffset>
              </wp:positionV>
              <wp:extent cx="1714500" cy="0"/>
              <wp:effectExtent l="0" t="0" r="0" b="2540"/>
              <wp:wrapNone/>
              <wp:docPr id="7" name="Line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0AFC7" id="Line 34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" stroked="f"/>
          </w:pict>
        </mc:Fallback>
      </mc:AlternateContent>
    </w:r>
    <w:r>
      <w:rPr>
        <w:rFonts w:ascii="Courier New" w:hAnsi="Courier New" w:cs="Courier New"/>
        <w:sz w:val="24"/>
        <w:szCs w:val="24"/>
        <w:lang w:val="ca-ES"/>
      </w:rPr>
      <w:t xml:space="preserve">SPA – </w:t>
    </w:r>
    <w:r>
      <w:rPr>
        <w:noProof/>
        <w:sz w:val="22"/>
        <w:lang w:val="ca-ES"/>
      </w:rPr>
      <w:t>Funcionament del IT0007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A5" w:rsidRPr="00FB02F0" w:rsidRDefault="007A38A5" w:rsidP="00FB02F0">
    <w:pPr>
      <w:pStyle w:val="Capalera"/>
      <w:pBdr>
        <w:bottom w:val="single" w:sz="4" w:space="1" w:color="auto"/>
      </w:pBdr>
      <w:tabs>
        <w:tab w:val="clear" w:pos="4252"/>
        <w:tab w:val="clear" w:pos="8504"/>
        <w:tab w:val="center" w:pos="-4820"/>
        <w:tab w:val="right" w:pos="9639"/>
      </w:tabs>
      <w:rPr>
        <w:rFonts w:ascii="Courier New" w:hAnsi="Courier New" w:cs="Courier New"/>
        <w:sz w:val="24"/>
        <w:szCs w:val="24"/>
        <w:lang w:val="ca-ES"/>
      </w:rPr>
    </w:pPr>
    <w:r w:rsidRPr="00757AA8">
      <w:rPr>
        <w:rFonts w:ascii="Courier New" w:hAnsi="Courier New" w:cs="Courier New"/>
        <w:noProof/>
        <w:sz w:val="24"/>
        <w:szCs w:val="24"/>
      </w:rPr>
      <w:drawing>
        <wp:inline distT="0" distB="0" distL="0" distR="0" wp14:anchorId="3739FC50" wp14:editId="469157D0">
          <wp:extent cx="1024890" cy="343338"/>
          <wp:effectExtent l="19050" t="0" r="3810" b="0"/>
          <wp:docPr id="6" name="Imat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630" cy="343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C2FB9">
      <w:rPr>
        <w:rFonts w:ascii="Courier New" w:hAnsi="Courier New" w:cs="Courier New"/>
        <w:sz w:val="24"/>
        <w:szCs w:val="24"/>
        <w:lang w:val="ca-ES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0E29CBB" wp14:editId="20A3876E">
              <wp:simplePos x="0" y="0"/>
              <wp:positionH relativeFrom="column">
                <wp:posOffset>1943100</wp:posOffset>
              </wp:positionH>
              <wp:positionV relativeFrom="paragraph">
                <wp:posOffset>1254760</wp:posOffset>
              </wp:positionV>
              <wp:extent cx="1714500" cy="0"/>
              <wp:effectExtent l="0" t="0" r="0" b="2540"/>
              <wp:wrapNone/>
              <wp:docPr id="9" name="Line 3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B432E" id="Line 34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8.8pt" to="4in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" stroked="f"/>
          </w:pict>
        </mc:Fallback>
      </mc:AlternateContent>
    </w:r>
    <w:r>
      <w:rPr>
        <w:rFonts w:ascii="Courier New" w:hAnsi="Courier New" w:cs="Courier New"/>
        <w:sz w:val="24"/>
        <w:szCs w:val="24"/>
        <w:lang w:val="ca-ES"/>
      </w:rPr>
      <w:t xml:space="preserve">SPA – </w:t>
    </w:r>
    <w:r w:rsidRPr="00E23AD0">
      <w:rPr>
        <w:noProof/>
        <w:sz w:val="22"/>
        <w:lang w:val="ca-ES"/>
      </w:rPr>
      <w:t xml:space="preserve">Evolutiu </w:t>
    </w:r>
    <w:r>
      <w:rPr>
        <w:noProof/>
        <w:sz w:val="22"/>
        <w:lang w:val="ca-ES"/>
      </w:rPr>
      <w:t>447651 – Peticions Pots-Evolutiu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DEA"/>
    <w:multiLevelType w:val="hybridMultilevel"/>
    <w:tmpl w:val="FBE87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C04"/>
    <w:multiLevelType w:val="hybridMultilevel"/>
    <w:tmpl w:val="83F280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5158D"/>
    <w:multiLevelType w:val="hybridMultilevel"/>
    <w:tmpl w:val="12D27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5258"/>
    <w:multiLevelType w:val="hybridMultilevel"/>
    <w:tmpl w:val="8A8EE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230A"/>
    <w:multiLevelType w:val="hybridMultilevel"/>
    <w:tmpl w:val="77B609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5548"/>
    <w:multiLevelType w:val="hybridMultilevel"/>
    <w:tmpl w:val="0598DE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86FD4"/>
    <w:multiLevelType w:val="hybridMultilevel"/>
    <w:tmpl w:val="CB900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7191D"/>
    <w:multiLevelType w:val="hybridMultilevel"/>
    <w:tmpl w:val="38581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6845"/>
    <w:multiLevelType w:val="hybridMultilevel"/>
    <w:tmpl w:val="34201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61106"/>
    <w:multiLevelType w:val="hybridMultilevel"/>
    <w:tmpl w:val="7C927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4E87"/>
    <w:multiLevelType w:val="hybridMultilevel"/>
    <w:tmpl w:val="CCBCC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5399E"/>
    <w:multiLevelType w:val="multilevel"/>
    <w:tmpl w:val="3FB803D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2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none"/>
      <w:pStyle w:val="Ttulo3"/>
      <w:lvlText w:val="4.3.1."/>
      <w:lvlJc w:val="left"/>
      <w:pPr>
        <w:tabs>
          <w:tab w:val="num" w:pos="1320"/>
        </w:tabs>
        <w:ind w:left="1104" w:hanging="504"/>
      </w:pPr>
      <w:rPr>
        <w:rFonts w:hint="default"/>
        <w:b/>
        <w:i w:val="0"/>
        <w:color w:val="00000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420068"/>
    <w:multiLevelType w:val="hybridMultilevel"/>
    <w:tmpl w:val="67689244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D96EF3C2">
      <w:start w:val="1"/>
      <w:numFmt w:val="bullet"/>
      <w:pStyle w:val="Ttol5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E245B31"/>
    <w:multiLevelType w:val="hybridMultilevel"/>
    <w:tmpl w:val="86CA7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017F3"/>
    <w:multiLevelType w:val="hybridMultilevel"/>
    <w:tmpl w:val="66CE6918"/>
    <w:lvl w:ilvl="0" w:tplc="0C0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C1FA7"/>
    <w:multiLevelType w:val="hybridMultilevel"/>
    <w:tmpl w:val="185E1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C3635"/>
    <w:multiLevelType w:val="hybridMultilevel"/>
    <w:tmpl w:val="B20AB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36D72"/>
    <w:multiLevelType w:val="hybridMultilevel"/>
    <w:tmpl w:val="E39C6E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2C717A"/>
    <w:multiLevelType w:val="hybridMultilevel"/>
    <w:tmpl w:val="3006C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56708"/>
    <w:multiLevelType w:val="multilevel"/>
    <w:tmpl w:val="D6367B1C"/>
    <w:lvl w:ilvl="0">
      <w:start w:val="1"/>
      <w:numFmt w:val="decimal"/>
      <w:pStyle w:val="Ttol1"/>
      <w:lvlText w:val="%1."/>
      <w:lvlJc w:val="left"/>
      <w:pPr>
        <w:tabs>
          <w:tab w:val="num" w:pos="1134"/>
        </w:tabs>
        <w:ind w:left="1134" w:hanging="850"/>
      </w:pPr>
      <w:rPr>
        <w:rFonts w:ascii="Century Gothic" w:hAnsi="Century Gothic" w:hint="default"/>
        <w:b/>
        <w:i w:val="0"/>
        <w:color w:val="EFB130"/>
        <w:spacing w:val="50"/>
        <w:sz w:val="56"/>
        <w:szCs w:val="56"/>
      </w:rPr>
    </w:lvl>
    <w:lvl w:ilvl="1">
      <w:start w:val="1"/>
      <w:numFmt w:val="decimal"/>
      <w:pStyle w:val="Ttol2"/>
      <w:lvlText w:val="%1.%2"/>
      <w:lvlJc w:val="left"/>
      <w:pPr>
        <w:tabs>
          <w:tab w:val="num" w:pos="1087"/>
        </w:tabs>
        <w:ind w:left="1087" w:hanging="907"/>
      </w:pPr>
      <w:rPr>
        <w:rFonts w:ascii="Century Gothic" w:hAnsi="Century Gothic" w:hint="default"/>
        <w:color w:val="EFB130"/>
        <w:sz w:val="40"/>
        <w:szCs w:val="4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1134"/>
        </w:tabs>
        <w:ind w:left="1134" w:hanging="1134"/>
      </w:pPr>
      <w:rPr>
        <w:rFonts w:ascii="Century Gothic" w:hAnsi="Century Gothic" w:hint="default"/>
        <w:b w:val="0"/>
        <w:i w:val="0"/>
        <w:color w:val="EFB130"/>
        <w:sz w:val="28"/>
        <w:szCs w:val="28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304"/>
        </w:tabs>
        <w:ind w:left="1304" w:hanging="1304"/>
      </w:pPr>
      <w:rPr>
        <w:rFonts w:ascii="Century Gothic" w:hAnsi="Century Gothic" w:hint="default"/>
        <w:b w:val="0"/>
        <w:i w:val="0"/>
        <w:color w:val="EFB130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 w:val="0"/>
        <w:i/>
        <w:color w:val="87765D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826"/>
        </w:tabs>
        <w:ind w:left="28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4"/>
        </w:tabs>
        <w:ind w:left="3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8"/>
        </w:tabs>
        <w:ind w:left="3258" w:hanging="1584"/>
      </w:pPr>
      <w:rPr>
        <w:rFonts w:hint="default"/>
      </w:rPr>
    </w:lvl>
  </w:abstractNum>
  <w:abstractNum w:abstractNumId="20" w15:restartNumberingAfterBreak="0">
    <w:nsid w:val="7FB04E62"/>
    <w:multiLevelType w:val="hybridMultilevel"/>
    <w:tmpl w:val="56069162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9"/>
  </w:num>
  <w:num w:numId="9">
    <w:abstractNumId w:val="19"/>
  </w:num>
  <w:num w:numId="10">
    <w:abstractNumId w:val="16"/>
  </w:num>
  <w:num w:numId="11">
    <w:abstractNumId w:val="2"/>
  </w:num>
  <w:num w:numId="12">
    <w:abstractNumId w:val="19"/>
  </w:num>
  <w:num w:numId="13">
    <w:abstractNumId w:val="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0"/>
  </w:num>
  <w:num w:numId="19">
    <w:abstractNumId w:val="19"/>
  </w:num>
  <w:num w:numId="20">
    <w:abstractNumId w:val="17"/>
  </w:num>
  <w:num w:numId="21">
    <w:abstractNumId w:val="7"/>
  </w:num>
  <w:num w:numId="22">
    <w:abstractNumId w:val="5"/>
  </w:num>
  <w:num w:numId="23">
    <w:abstractNumId w:val="1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1"/>
  </w:num>
  <w:num w:numId="28">
    <w:abstractNumId w:val="1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 fillcolor="white" stroke="f">
      <v:fill color="white"/>
      <v:stroke on="f"/>
      <o:colormru v:ext="edit" colors="#ddd,#008b45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B8"/>
    <w:rsid w:val="0000127F"/>
    <w:rsid w:val="000018A3"/>
    <w:rsid w:val="00001A61"/>
    <w:rsid w:val="00001E12"/>
    <w:rsid w:val="00002743"/>
    <w:rsid w:val="00002EF5"/>
    <w:rsid w:val="00004ECE"/>
    <w:rsid w:val="0000614F"/>
    <w:rsid w:val="00007FCB"/>
    <w:rsid w:val="00010786"/>
    <w:rsid w:val="000108A6"/>
    <w:rsid w:val="00010D28"/>
    <w:rsid w:val="000111CE"/>
    <w:rsid w:val="000112E5"/>
    <w:rsid w:val="00013479"/>
    <w:rsid w:val="00014DD9"/>
    <w:rsid w:val="000155DA"/>
    <w:rsid w:val="00015628"/>
    <w:rsid w:val="00017299"/>
    <w:rsid w:val="00020391"/>
    <w:rsid w:val="00020C86"/>
    <w:rsid w:val="000211EC"/>
    <w:rsid w:val="0002180C"/>
    <w:rsid w:val="00021ADC"/>
    <w:rsid w:val="0002241E"/>
    <w:rsid w:val="00024E11"/>
    <w:rsid w:val="00024F68"/>
    <w:rsid w:val="000270FD"/>
    <w:rsid w:val="00027521"/>
    <w:rsid w:val="00027D3A"/>
    <w:rsid w:val="00030473"/>
    <w:rsid w:val="00030DA8"/>
    <w:rsid w:val="00035684"/>
    <w:rsid w:val="0003589E"/>
    <w:rsid w:val="00037BAF"/>
    <w:rsid w:val="000406B1"/>
    <w:rsid w:val="00040C77"/>
    <w:rsid w:val="0004127E"/>
    <w:rsid w:val="00041764"/>
    <w:rsid w:val="000421D9"/>
    <w:rsid w:val="00042262"/>
    <w:rsid w:val="00044830"/>
    <w:rsid w:val="000477D1"/>
    <w:rsid w:val="000478C9"/>
    <w:rsid w:val="000503E1"/>
    <w:rsid w:val="00051D40"/>
    <w:rsid w:val="00053067"/>
    <w:rsid w:val="0005427C"/>
    <w:rsid w:val="000555D6"/>
    <w:rsid w:val="000574CF"/>
    <w:rsid w:val="00057FB4"/>
    <w:rsid w:val="000606C8"/>
    <w:rsid w:val="00061148"/>
    <w:rsid w:val="0006276D"/>
    <w:rsid w:val="00062BD6"/>
    <w:rsid w:val="00062C4B"/>
    <w:rsid w:val="00063D36"/>
    <w:rsid w:val="000640D1"/>
    <w:rsid w:val="000649B3"/>
    <w:rsid w:val="00066B3F"/>
    <w:rsid w:val="00066E9E"/>
    <w:rsid w:val="00067BFC"/>
    <w:rsid w:val="00070F31"/>
    <w:rsid w:val="000713F5"/>
    <w:rsid w:val="000721DB"/>
    <w:rsid w:val="000726D5"/>
    <w:rsid w:val="00072E60"/>
    <w:rsid w:val="000731DA"/>
    <w:rsid w:val="0007457E"/>
    <w:rsid w:val="00076D11"/>
    <w:rsid w:val="00077388"/>
    <w:rsid w:val="0007758F"/>
    <w:rsid w:val="00082370"/>
    <w:rsid w:val="00082F56"/>
    <w:rsid w:val="000855FA"/>
    <w:rsid w:val="00086452"/>
    <w:rsid w:val="000866FA"/>
    <w:rsid w:val="00086C66"/>
    <w:rsid w:val="00087D41"/>
    <w:rsid w:val="0009019F"/>
    <w:rsid w:val="00090CDE"/>
    <w:rsid w:val="00090FFD"/>
    <w:rsid w:val="00091539"/>
    <w:rsid w:val="000917F4"/>
    <w:rsid w:val="00092752"/>
    <w:rsid w:val="000931F5"/>
    <w:rsid w:val="0009464D"/>
    <w:rsid w:val="00094B81"/>
    <w:rsid w:val="0009610F"/>
    <w:rsid w:val="000979CD"/>
    <w:rsid w:val="00097DCE"/>
    <w:rsid w:val="000A1DEF"/>
    <w:rsid w:val="000A20CE"/>
    <w:rsid w:val="000A2427"/>
    <w:rsid w:val="000A26F8"/>
    <w:rsid w:val="000A48C0"/>
    <w:rsid w:val="000A4AB5"/>
    <w:rsid w:val="000A630E"/>
    <w:rsid w:val="000A68B4"/>
    <w:rsid w:val="000A6F94"/>
    <w:rsid w:val="000A7601"/>
    <w:rsid w:val="000B11AA"/>
    <w:rsid w:val="000B28FE"/>
    <w:rsid w:val="000B3809"/>
    <w:rsid w:val="000B4897"/>
    <w:rsid w:val="000B5B2A"/>
    <w:rsid w:val="000B64A1"/>
    <w:rsid w:val="000B79E2"/>
    <w:rsid w:val="000B7F37"/>
    <w:rsid w:val="000C0BA8"/>
    <w:rsid w:val="000C2935"/>
    <w:rsid w:val="000C3BF0"/>
    <w:rsid w:val="000C45E3"/>
    <w:rsid w:val="000C49D2"/>
    <w:rsid w:val="000C5D56"/>
    <w:rsid w:val="000C5E82"/>
    <w:rsid w:val="000C6882"/>
    <w:rsid w:val="000C6F5A"/>
    <w:rsid w:val="000D08F1"/>
    <w:rsid w:val="000D21E4"/>
    <w:rsid w:val="000D2925"/>
    <w:rsid w:val="000D3CE9"/>
    <w:rsid w:val="000D3DEF"/>
    <w:rsid w:val="000D5F80"/>
    <w:rsid w:val="000D7067"/>
    <w:rsid w:val="000E2416"/>
    <w:rsid w:val="000E2FC9"/>
    <w:rsid w:val="000E33A7"/>
    <w:rsid w:val="000E359A"/>
    <w:rsid w:val="000E38C4"/>
    <w:rsid w:val="000E3FEA"/>
    <w:rsid w:val="000E485D"/>
    <w:rsid w:val="000E524C"/>
    <w:rsid w:val="000E67EE"/>
    <w:rsid w:val="000E7F8A"/>
    <w:rsid w:val="000F0D20"/>
    <w:rsid w:val="000F26BD"/>
    <w:rsid w:val="000F2EEB"/>
    <w:rsid w:val="000F343E"/>
    <w:rsid w:val="000F3E42"/>
    <w:rsid w:val="000F6298"/>
    <w:rsid w:val="000F638B"/>
    <w:rsid w:val="000F7898"/>
    <w:rsid w:val="00100262"/>
    <w:rsid w:val="0010099C"/>
    <w:rsid w:val="00101AA4"/>
    <w:rsid w:val="00101B3B"/>
    <w:rsid w:val="00101F51"/>
    <w:rsid w:val="00102F61"/>
    <w:rsid w:val="00103825"/>
    <w:rsid w:val="00104500"/>
    <w:rsid w:val="00104C28"/>
    <w:rsid w:val="001062B2"/>
    <w:rsid w:val="00110F4B"/>
    <w:rsid w:val="001123FA"/>
    <w:rsid w:val="001125D1"/>
    <w:rsid w:val="00112794"/>
    <w:rsid w:val="001127A9"/>
    <w:rsid w:val="00112B73"/>
    <w:rsid w:val="0011348A"/>
    <w:rsid w:val="00113D27"/>
    <w:rsid w:val="001141EC"/>
    <w:rsid w:val="0011493E"/>
    <w:rsid w:val="00114EE8"/>
    <w:rsid w:val="001155AD"/>
    <w:rsid w:val="001161E9"/>
    <w:rsid w:val="00120008"/>
    <w:rsid w:val="00121943"/>
    <w:rsid w:val="001229FE"/>
    <w:rsid w:val="00122D96"/>
    <w:rsid w:val="00123588"/>
    <w:rsid w:val="00123C5A"/>
    <w:rsid w:val="00123C67"/>
    <w:rsid w:val="00123D72"/>
    <w:rsid w:val="0012418C"/>
    <w:rsid w:val="00125E46"/>
    <w:rsid w:val="0012692B"/>
    <w:rsid w:val="00126A5E"/>
    <w:rsid w:val="00130C51"/>
    <w:rsid w:val="00131015"/>
    <w:rsid w:val="0013179B"/>
    <w:rsid w:val="00132204"/>
    <w:rsid w:val="001327E4"/>
    <w:rsid w:val="00133ECB"/>
    <w:rsid w:val="001359F6"/>
    <w:rsid w:val="00136495"/>
    <w:rsid w:val="00136888"/>
    <w:rsid w:val="00136D73"/>
    <w:rsid w:val="00137A25"/>
    <w:rsid w:val="00140C59"/>
    <w:rsid w:val="001422C1"/>
    <w:rsid w:val="001431D4"/>
    <w:rsid w:val="00143527"/>
    <w:rsid w:val="00143AA0"/>
    <w:rsid w:val="00143FBD"/>
    <w:rsid w:val="00144E4C"/>
    <w:rsid w:val="001451E8"/>
    <w:rsid w:val="001452F7"/>
    <w:rsid w:val="0014539C"/>
    <w:rsid w:val="001462C1"/>
    <w:rsid w:val="00146DB0"/>
    <w:rsid w:val="0014787A"/>
    <w:rsid w:val="001506BA"/>
    <w:rsid w:val="001509F3"/>
    <w:rsid w:val="001536D3"/>
    <w:rsid w:val="00153D22"/>
    <w:rsid w:val="00154B90"/>
    <w:rsid w:val="00155868"/>
    <w:rsid w:val="00155F90"/>
    <w:rsid w:val="001565A0"/>
    <w:rsid w:val="00157489"/>
    <w:rsid w:val="001574A5"/>
    <w:rsid w:val="0016072F"/>
    <w:rsid w:val="001611B1"/>
    <w:rsid w:val="00161AC9"/>
    <w:rsid w:val="001631D6"/>
    <w:rsid w:val="001632AB"/>
    <w:rsid w:val="0016346C"/>
    <w:rsid w:val="00163AFE"/>
    <w:rsid w:val="00163FFA"/>
    <w:rsid w:val="001640DE"/>
    <w:rsid w:val="00164396"/>
    <w:rsid w:val="00164F17"/>
    <w:rsid w:val="00165651"/>
    <w:rsid w:val="001664D5"/>
    <w:rsid w:val="00166735"/>
    <w:rsid w:val="00166D6E"/>
    <w:rsid w:val="001672D2"/>
    <w:rsid w:val="00170B77"/>
    <w:rsid w:val="00171C1A"/>
    <w:rsid w:val="00172E0A"/>
    <w:rsid w:val="0017384E"/>
    <w:rsid w:val="00174159"/>
    <w:rsid w:val="00174453"/>
    <w:rsid w:val="00174CF6"/>
    <w:rsid w:val="001812A7"/>
    <w:rsid w:val="001816BC"/>
    <w:rsid w:val="001819CB"/>
    <w:rsid w:val="001826C9"/>
    <w:rsid w:val="00182AE9"/>
    <w:rsid w:val="00182F0C"/>
    <w:rsid w:val="0018322A"/>
    <w:rsid w:val="00183435"/>
    <w:rsid w:val="001836C3"/>
    <w:rsid w:val="001851C1"/>
    <w:rsid w:val="00187701"/>
    <w:rsid w:val="001877BA"/>
    <w:rsid w:val="00187BC6"/>
    <w:rsid w:val="001902AD"/>
    <w:rsid w:val="001906C7"/>
    <w:rsid w:val="001908D6"/>
    <w:rsid w:val="00190D25"/>
    <w:rsid w:val="00191102"/>
    <w:rsid w:val="00191735"/>
    <w:rsid w:val="001925C9"/>
    <w:rsid w:val="00194CAD"/>
    <w:rsid w:val="00195E2F"/>
    <w:rsid w:val="0019682B"/>
    <w:rsid w:val="00196F1C"/>
    <w:rsid w:val="00196FA3"/>
    <w:rsid w:val="00197CCB"/>
    <w:rsid w:val="001A1164"/>
    <w:rsid w:val="001A1F11"/>
    <w:rsid w:val="001A1FA4"/>
    <w:rsid w:val="001A2247"/>
    <w:rsid w:val="001A26B8"/>
    <w:rsid w:val="001A271B"/>
    <w:rsid w:val="001A400A"/>
    <w:rsid w:val="001A5892"/>
    <w:rsid w:val="001A648B"/>
    <w:rsid w:val="001A70EB"/>
    <w:rsid w:val="001A769F"/>
    <w:rsid w:val="001B0859"/>
    <w:rsid w:val="001B08E9"/>
    <w:rsid w:val="001B0CE9"/>
    <w:rsid w:val="001B0D8B"/>
    <w:rsid w:val="001B268E"/>
    <w:rsid w:val="001B366F"/>
    <w:rsid w:val="001B3B7E"/>
    <w:rsid w:val="001B406C"/>
    <w:rsid w:val="001B432F"/>
    <w:rsid w:val="001B4D5E"/>
    <w:rsid w:val="001B5B8B"/>
    <w:rsid w:val="001B6CBF"/>
    <w:rsid w:val="001B74FA"/>
    <w:rsid w:val="001B78F1"/>
    <w:rsid w:val="001C05CF"/>
    <w:rsid w:val="001C0D8C"/>
    <w:rsid w:val="001C0F43"/>
    <w:rsid w:val="001C1189"/>
    <w:rsid w:val="001C16CB"/>
    <w:rsid w:val="001C237E"/>
    <w:rsid w:val="001C330A"/>
    <w:rsid w:val="001C33C6"/>
    <w:rsid w:val="001C3B2B"/>
    <w:rsid w:val="001C4A95"/>
    <w:rsid w:val="001C4F26"/>
    <w:rsid w:val="001C4FB5"/>
    <w:rsid w:val="001C5A4D"/>
    <w:rsid w:val="001C5EAC"/>
    <w:rsid w:val="001C6F2D"/>
    <w:rsid w:val="001C7D58"/>
    <w:rsid w:val="001D0429"/>
    <w:rsid w:val="001D2441"/>
    <w:rsid w:val="001D2CA0"/>
    <w:rsid w:val="001D2FFE"/>
    <w:rsid w:val="001D619F"/>
    <w:rsid w:val="001D6301"/>
    <w:rsid w:val="001D6B26"/>
    <w:rsid w:val="001D6FAF"/>
    <w:rsid w:val="001D7B1E"/>
    <w:rsid w:val="001D7E0B"/>
    <w:rsid w:val="001E1AA2"/>
    <w:rsid w:val="001E2EFA"/>
    <w:rsid w:val="001E3292"/>
    <w:rsid w:val="001E32DA"/>
    <w:rsid w:val="001E41B6"/>
    <w:rsid w:val="001E43D5"/>
    <w:rsid w:val="001E4FEC"/>
    <w:rsid w:val="001E6244"/>
    <w:rsid w:val="001E73A1"/>
    <w:rsid w:val="001E7CE3"/>
    <w:rsid w:val="001F1314"/>
    <w:rsid w:val="001F141D"/>
    <w:rsid w:val="001F17D0"/>
    <w:rsid w:val="001F1FD2"/>
    <w:rsid w:val="001F2BE8"/>
    <w:rsid w:val="001F2E1B"/>
    <w:rsid w:val="001F3D6D"/>
    <w:rsid w:val="001F4D26"/>
    <w:rsid w:val="001F6664"/>
    <w:rsid w:val="001F6FAD"/>
    <w:rsid w:val="001F765C"/>
    <w:rsid w:val="001F7BA0"/>
    <w:rsid w:val="00200870"/>
    <w:rsid w:val="002022A2"/>
    <w:rsid w:val="00202A0B"/>
    <w:rsid w:val="002058F8"/>
    <w:rsid w:val="00207DF1"/>
    <w:rsid w:val="00207FAA"/>
    <w:rsid w:val="00210953"/>
    <w:rsid w:val="00210A08"/>
    <w:rsid w:val="002116C9"/>
    <w:rsid w:val="00212620"/>
    <w:rsid w:val="00212629"/>
    <w:rsid w:val="002142DF"/>
    <w:rsid w:val="0021473E"/>
    <w:rsid w:val="00214ACA"/>
    <w:rsid w:val="00214C37"/>
    <w:rsid w:val="0021534E"/>
    <w:rsid w:val="00215716"/>
    <w:rsid w:val="00215BED"/>
    <w:rsid w:val="00215DCB"/>
    <w:rsid w:val="00215F24"/>
    <w:rsid w:val="00220921"/>
    <w:rsid w:val="00220B7F"/>
    <w:rsid w:val="00221753"/>
    <w:rsid w:val="00221AFF"/>
    <w:rsid w:val="00221C08"/>
    <w:rsid w:val="00223CF7"/>
    <w:rsid w:val="0022403B"/>
    <w:rsid w:val="00226456"/>
    <w:rsid w:val="00226592"/>
    <w:rsid w:val="0022709C"/>
    <w:rsid w:val="002272AF"/>
    <w:rsid w:val="002278FC"/>
    <w:rsid w:val="002306F2"/>
    <w:rsid w:val="0023140E"/>
    <w:rsid w:val="00231615"/>
    <w:rsid w:val="00234648"/>
    <w:rsid w:val="002346F0"/>
    <w:rsid w:val="002347E3"/>
    <w:rsid w:val="00236F1A"/>
    <w:rsid w:val="00237FED"/>
    <w:rsid w:val="00240384"/>
    <w:rsid w:val="002403F5"/>
    <w:rsid w:val="00241CE1"/>
    <w:rsid w:val="00242A80"/>
    <w:rsid w:val="0024409E"/>
    <w:rsid w:val="00244562"/>
    <w:rsid w:val="00246201"/>
    <w:rsid w:val="002464A8"/>
    <w:rsid w:val="00247215"/>
    <w:rsid w:val="0025041E"/>
    <w:rsid w:val="00250452"/>
    <w:rsid w:val="0025186C"/>
    <w:rsid w:val="00251F2F"/>
    <w:rsid w:val="002529A2"/>
    <w:rsid w:val="00252A97"/>
    <w:rsid w:val="00252D28"/>
    <w:rsid w:val="0025349A"/>
    <w:rsid w:val="002535AD"/>
    <w:rsid w:val="0025465D"/>
    <w:rsid w:val="002548CA"/>
    <w:rsid w:val="00256607"/>
    <w:rsid w:val="00257F69"/>
    <w:rsid w:val="00260414"/>
    <w:rsid w:val="00260472"/>
    <w:rsid w:val="002614D9"/>
    <w:rsid w:val="00261C3A"/>
    <w:rsid w:val="002624A4"/>
    <w:rsid w:val="00263462"/>
    <w:rsid w:val="00263F13"/>
    <w:rsid w:val="002642C0"/>
    <w:rsid w:val="002658B2"/>
    <w:rsid w:val="002672C7"/>
    <w:rsid w:val="002701E7"/>
    <w:rsid w:val="00272681"/>
    <w:rsid w:val="002751C7"/>
    <w:rsid w:val="00275D12"/>
    <w:rsid w:val="0027663B"/>
    <w:rsid w:val="002770B9"/>
    <w:rsid w:val="00277677"/>
    <w:rsid w:val="00280E49"/>
    <w:rsid w:val="00280FDA"/>
    <w:rsid w:val="002829A0"/>
    <w:rsid w:val="00283DFE"/>
    <w:rsid w:val="002861ED"/>
    <w:rsid w:val="00286377"/>
    <w:rsid w:val="0028699C"/>
    <w:rsid w:val="00286BB8"/>
    <w:rsid w:val="0029112B"/>
    <w:rsid w:val="0029177A"/>
    <w:rsid w:val="00293AF0"/>
    <w:rsid w:val="00294602"/>
    <w:rsid w:val="00294DC4"/>
    <w:rsid w:val="00295720"/>
    <w:rsid w:val="00295B3D"/>
    <w:rsid w:val="002966F2"/>
    <w:rsid w:val="00296E96"/>
    <w:rsid w:val="002A0701"/>
    <w:rsid w:val="002A26A3"/>
    <w:rsid w:val="002A3401"/>
    <w:rsid w:val="002A3968"/>
    <w:rsid w:val="002A3F7C"/>
    <w:rsid w:val="002A4B3A"/>
    <w:rsid w:val="002A6B0D"/>
    <w:rsid w:val="002A7703"/>
    <w:rsid w:val="002B02A6"/>
    <w:rsid w:val="002B055D"/>
    <w:rsid w:val="002B0AFF"/>
    <w:rsid w:val="002B1579"/>
    <w:rsid w:val="002B26E7"/>
    <w:rsid w:val="002B28C1"/>
    <w:rsid w:val="002B28D4"/>
    <w:rsid w:val="002B2EA6"/>
    <w:rsid w:val="002B351F"/>
    <w:rsid w:val="002B357A"/>
    <w:rsid w:val="002B4C85"/>
    <w:rsid w:val="002C096C"/>
    <w:rsid w:val="002C09B9"/>
    <w:rsid w:val="002C1D75"/>
    <w:rsid w:val="002C1E85"/>
    <w:rsid w:val="002C2B96"/>
    <w:rsid w:val="002C2DBD"/>
    <w:rsid w:val="002C39C5"/>
    <w:rsid w:val="002C5972"/>
    <w:rsid w:val="002C67B9"/>
    <w:rsid w:val="002C6D77"/>
    <w:rsid w:val="002D084D"/>
    <w:rsid w:val="002D15EC"/>
    <w:rsid w:val="002D19D9"/>
    <w:rsid w:val="002D2383"/>
    <w:rsid w:val="002D29A8"/>
    <w:rsid w:val="002D2EC0"/>
    <w:rsid w:val="002D2F06"/>
    <w:rsid w:val="002D2F4F"/>
    <w:rsid w:val="002D33F4"/>
    <w:rsid w:val="002D3479"/>
    <w:rsid w:val="002D36BB"/>
    <w:rsid w:val="002D3DCD"/>
    <w:rsid w:val="002D3F86"/>
    <w:rsid w:val="002D4BF0"/>
    <w:rsid w:val="002D4D91"/>
    <w:rsid w:val="002D73A6"/>
    <w:rsid w:val="002D7F23"/>
    <w:rsid w:val="002E0527"/>
    <w:rsid w:val="002E26FA"/>
    <w:rsid w:val="002E2D12"/>
    <w:rsid w:val="002E390D"/>
    <w:rsid w:val="002E3A53"/>
    <w:rsid w:val="002E496A"/>
    <w:rsid w:val="002E58D7"/>
    <w:rsid w:val="002E697D"/>
    <w:rsid w:val="002E6C9E"/>
    <w:rsid w:val="002F01C2"/>
    <w:rsid w:val="002F090E"/>
    <w:rsid w:val="002F0F0C"/>
    <w:rsid w:val="002F1FE3"/>
    <w:rsid w:val="002F22DA"/>
    <w:rsid w:val="002F280A"/>
    <w:rsid w:val="002F288C"/>
    <w:rsid w:val="002F3542"/>
    <w:rsid w:val="002F3C29"/>
    <w:rsid w:val="002F4040"/>
    <w:rsid w:val="002F5666"/>
    <w:rsid w:val="002F63BB"/>
    <w:rsid w:val="00300877"/>
    <w:rsid w:val="00300ACD"/>
    <w:rsid w:val="003014FB"/>
    <w:rsid w:val="003015B8"/>
    <w:rsid w:val="00301DB2"/>
    <w:rsid w:val="00301F83"/>
    <w:rsid w:val="003034AD"/>
    <w:rsid w:val="0030358C"/>
    <w:rsid w:val="003045AA"/>
    <w:rsid w:val="003059B9"/>
    <w:rsid w:val="003063CC"/>
    <w:rsid w:val="0030648C"/>
    <w:rsid w:val="00307440"/>
    <w:rsid w:val="00311713"/>
    <w:rsid w:val="0031180C"/>
    <w:rsid w:val="00312168"/>
    <w:rsid w:val="00312884"/>
    <w:rsid w:val="00313012"/>
    <w:rsid w:val="003135C0"/>
    <w:rsid w:val="0031431A"/>
    <w:rsid w:val="003147B5"/>
    <w:rsid w:val="00315665"/>
    <w:rsid w:val="00315D9F"/>
    <w:rsid w:val="00317F22"/>
    <w:rsid w:val="00320357"/>
    <w:rsid w:val="00321167"/>
    <w:rsid w:val="003223D8"/>
    <w:rsid w:val="003223E9"/>
    <w:rsid w:val="00322894"/>
    <w:rsid w:val="00323BB6"/>
    <w:rsid w:val="00325790"/>
    <w:rsid w:val="0032589C"/>
    <w:rsid w:val="0032787E"/>
    <w:rsid w:val="00327A24"/>
    <w:rsid w:val="003306E3"/>
    <w:rsid w:val="00332461"/>
    <w:rsid w:val="00332D8C"/>
    <w:rsid w:val="00334760"/>
    <w:rsid w:val="00334BAC"/>
    <w:rsid w:val="00334F4D"/>
    <w:rsid w:val="00335124"/>
    <w:rsid w:val="00335EE5"/>
    <w:rsid w:val="0033723F"/>
    <w:rsid w:val="00340130"/>
    <w:rsid w:val="003423F5"/>
    <w:rsid w:val="0034248F"/>
    <w:rsid w:val="00345406"/>
    <w:rsid w:val="00346DC8"/>
    <w:rsid w:val="00347162"/>
    <w:rsid w:val="00347578"/>
    <w:rsid w:val="00352641"/>
    <w:rsid w:val="00353525"/>
    <w:rsid w:val="00353E00"/>
    <w:rsid w:val="00354230"/>
    <w:rsid w:val="00354B8E"/>
    <w:rsid w:val="00355C0D"/>
    <w:rsid w:val="003568F3"/>
    <w:rsid w:val="0035787B"/>
    <w:rsid w:val="003603B3"/>
    <w:rsid w:val="00360631"/>
    <w:rsid w:val="00360959"/>
    <w:rsid w:val="00360F25"/>
    <w:rsid w:val="003619E3"/>
    <w:rsid w:val="00361C6D"/>
    <w:rsid w:val="00361EF1"/>
    <w:rsid w:val="00362355"/>
    <w:rsid w:val="00362E3D"/>
    <w:rsid w:val="00363227"/>
    <w:rsid w:val="00363DFE"/>
    <w:rsid w:val="00365573"/>
    <w:rsid w:val="00365751"/>
    <w:rsid w:val="00365DE1"/>
    <w:rsid w:val="00365EE1"/>
    <w:rsid w:val="00367E33"/>
    <w:rsid w:val="00370FD0"/>
    <w:rsid w:val="00371AE4"/>
    <w:rsid w:val="00372670"/>
    <w:rsid w:val="00372AC8"/>
    <w:rsid w:val="00372DBF"/>
    <w:rsid w:val="00372F2D"/>
    <w:rsid w:val="003744C9"/>
    <w:rsid w:val="0037450F"/>
    <w:rsid w:val="00374E0B"/>
    <w:rsid w:val="003752DD"/>
    <w:rsid w:val="0037538D"/>
    <w:rsid w:val="00376139"/>
    <w:rsid w:val="0037699E"/>
    <w:rsid w:val="003801E7"/>
    <w:rsid w:val="00380C2E"/>
    <w:rsid w:val="00380DA2"/>
    <w:rsid w:val="003817CE"/>
    <w:rsid w:val="00381AB2"/>
    <w:rsid w:val="00381C8D"/>
    <w:rsid w:val="00382244"/>
    <w:rsid w:val="00383DFC"/>
    <w:rsid w:val="003849B0"/>
    <w:rsid w:val="00384F0D"/>
    <w:rsid w:val="0038591E"/>
    <w:rsid w:val="00385E62"/>
    <w:rsid w:val="00387F09"/>
    <w:rsid w:val="003926D8"/>
    <w:rsid w:val="00393014"/>
    <w:rsid w:val="0039520C"/>
    <w:rsid w:val="00395A45"/>
    <w:rsid w:val="00397B36"/>
    <w:rsid w:val="00397E99"/>
    <w:rsid w:val="003A0F0F"/>
    <w:rsid w:val="003A21C9"/>
    <w:rsid w:val="003A3A86"/>
    <w:rsid w:val="003A3B4E"/>
    <w:rsid w:val="003A401D"/>
    <w:rsid w:val="003A5356"/>
    <w:rsid w:val="003A53B0"/>
    <w:rsid w:val="003A63FF"/>
    <w:rsid w:val="003A66D0"/>
    <w:rsid w:val="003A7485"/>
    <w:rsid w:val="003B02B5"/>
    <w:rsid w:val="003B0475"/>
    <w:rsid w:val="003B10A9"/>
    <w:rsid w:val="003B155E"/>
    <w:rsid w:val="003B24D3"/>
    <w:rsid w:val="003B27FC"/>
    <w:rsid w:val="003B2B33"/>
    <w:rsid w:val="003B2B46"/>
    <w:rsid w:val="003B453A"/>
    <w:rsid w:val="003B4788"/>
    <w:rsid w:val="003B4F02"/>
    <w:rsid w:val="003B4F37"/>
    <w:rsid w:val="003B73D2"/>
    <w:rsid w:val="003B749A"/>
    <w:rsid w:val="003C0111"/>
    <w:rsid w:val="003C0BE9"/>
    <w:rsid w:val="003C0E36"/>
    <w:rsid w:val="003C0E84"/>
    <w:rsid w:val="003C0F60"/>
    <w:rsid w:val="003C2019"/>
    <w:rsid w:val="003C315C"/>
    <w:rsid w:val="003C327C"/>
    <w:rsid w:val="003C4DFE"/>
    <w:rsid w:val="003C4E9F"/>
    <w:rsid w:val="003C768A"/>
    <w:rsid w:val="003C7B47"/>
    <w:rsid w:val="003D05E5"/>
    <w:rsid w:val="003D0701"/>
    <w:rsid w:val="003D0C4E"/>
    <w:rsid w:val="003D1072"/>
    <w:rsid w:val="003D39AD"/>
    <w:rsid w:val="003D5201"/>
    <w:rsid w:val="003D69CB"/>
    <w:rsid w:val="003D73B4"/>
    <w:rsid w:val="003E05E6"/>
    <w:rsid w:val="003E1746"/>
    <w:rsid w:val="003E2652"/>
    <w:rsid w:val="003E33E6"/>
    <w:rsid w:val="003E35BE"/>
    <w:rsid w:val="003E37EE"/>
    <w:rsid w:val="003E3C37"/>
    <w:rsid w:val="003E3DEC"/>
    <w:rsid w:val="003E4817"/>
    <w:rsid w:val="003E6F03"/>
    <w:rsid w:val="003E75A5"/>
    <w:rsid w:val="003E789B"/>
    <w:rsid w:val="003F0F2A"/>
    <w:rsid w:val="003F2E33"/>
    <w:rsid w:val="003F33D8"/>
    <w:rsid w:val="003F33FA"/>
    <w:rsid w:val="003F350D"/>
    <w:rsid w:val="003F473F"/>
    <w:rsid w:val="003F52B9"/>
    <w:rsid w:val="003F6CC7"/>
    <w:rsid w:val="003F6E65"/>
    <w:rsid w:val="00400890"/>
    <w:rsid w:val="0040256F"/>
    <w:rsid w:val="00403268"/>
    <w:rsid w:val="004039A2"/>
    <w:rsid w:val="00403DCA"/>
    <w:rsid w:val="00403F38"/>
    <w:rsid w:val="00404792"/>
    <w:rsid w:val="00404BEB"/>
    <w:rsid w:val="00405F60"/>
    <w:rsid w:val="004064ED"/>
    <w:rsid w:val="00412279"/>
    <w:rsid w:val="004138AE"/>
    <w:rsid w:val="0041431D"/>
    <w:rsid w:val="00420473"/>
    <w:rsid w:val="00420E4E"/>
    <w:rsid w:val="004218B2"/>
    <w:rsid w:val="00422370"/>
    <w:rsid w:val="00422A55"/>
    <w:rsid w:val="00423234"/>
    <w:rsid w:val="004240F0"/>
    <w:rsid w:val="004242C8"/>
    <w:rsid w:val="00424728"/>
    <w:rsid w:val="00425CFB"/>
    <w:rsid w:val="00425FA1"/>
    <w:rsid w:val="004261CB"/>
    <w:rsid w:val="0042623C"/>
    <w:rsid w:val="0042773A"/>
    <w:rsid w:val="004279E5"/>
    <w:rsid w:val="00430235"/>
    <w:rsid w:val="004306CA"/>
    <w:rsid w:val="00431987"/>
    <w:rsid w:val="00431BFE"/>
    <w:rsid w:val="0043280A"/>
    <w:rsid w:val="004329BA"/>
    <w:rsid w:val="00434B42"/>
    <w:rsid w:val="004350F1"/>
    <w:rsid w:val="00435AA1"/>
    <w:rsid w:val="00435B32"/>
    <w:rsid w:val="004368D2"/>
    <w:rsid w:val="00440FB5"/>
    <w:rsid w:val="004415C0"/>
    <w:rsid w:val="004419C4"/>
    <w:rsid w:val="0044276B"/>
    <w:rsid w:val="00442AA0"/>
    <w:rsid w:val="00442F3E"/>
    <w:rsid w:val="0044484A"/>
    <w:rsid w:val="00444EE5"/>
    <w:rsid w:val="00444FA4"/>
    <w:rsid w:val="004450A9"/>
    <w:rsid w:val="00445776"/>
    <w:rsid w:val="004457C4"/>
    <w:rsid w:val="00445E2B"/>
    <w:rsid w:val="00445F27"/>
    <w:rsid w:val="00450B88"/>
    <w:rsid w:val="00450E65"/>
    <w:rsid w:val="00451AE9"/>
    <w:rsid w:val="00451EDC"/>
    <w:rsid w:val="00452671"/>
    <w:rsid w:val="00452820"/>
    <w:rsid w:val="00453017"/>
    <w:rsid w:val="0045321B"/>
    <w:rsid w:val="004532D5"/>
    <w:rsid w:val="004553A9"/>
    <w:rsid w:val="00455A1E"/>
    <w:rsid w:val="004568C7"/>
    <w:rsid w:val="00457333"/>
    <w:rsid w:val="00457605"/>
    <w:rsid w:val="00457D0A"/>
    <w:rsid w:val="004613EB"/>
    <w:rsid w:val="00461D7E"/>
    <w:rsid w:val="00462568"/>
    <w:rsid w:val="0046264C"/>
    <w:rsid w:val="00463185"/>
    <w:rsid w:val="0046356B"/>
    <w:rsid w:val="004635C1"/>
    <w:rsid w:val="004660A2"/>
    <w:rsid w:val="00467B23"/>
    <w:rsid w:val="0047033C"/>
    <w:rsid w:val="00470C2F"/>
    <w:rsid w:val="00471D8F"/>
    <w:rsid w:val="00472E62"/>
    <w:rsid w:val="00474BC2"/>
    <w:rsid w:val="0047520B"/>
    <w:rsid w:val="00476A3E"/>
    <w:rsid w:val="00476E71"/>
    <w:rsid w:val="004773FC"/>
    <w:rsid w:val="00477619"/>
    <w:rsid w:val="0048044C"/>
    <w:rsid w:val="0048103A"/>
    <w:rsid w:val="0048279B"/>
    <w:rsid w:val="00483F03"/>
    <w:rsid w:val="004846DF"/>
    <w:rsid w:val="004854C1"/>
    <w:rsid w:val="004867CE"/>
    <w:rsid w:val="00486821"/>
    <w:rsid w:val="00487698"/>
    <w:rsid w:val="004901AB"/>
    <w:rsid w:val="00493281"/>
    <w:rsid w:val="00493AF5"/>
    <w:rsid w:val="0049482C"/>
    <w:rsid w:val="00494E05"/>
    <w:rsid w:val="00495FD4"/>
    <w:rsid w:val="00496EFB"/>
    <w:rsid w:val="00497BEE"/>
    <w:rsid w:val="00497D40"/>
    <w:rsid w:val="004A06A7"/>
    <w:rsid w:val="004A093F"/>
    <w:rsid w:val="004A1884"/>
    <w:rsid w:val="004A297E"/>
    <w:rsid w:val="004A4391"/>
    <w:rsid w:val="004A444F"/>
    <w:rsid w:val="004A53B7"/>
    <w:rsid w:val="004A64DB"/>
    <w:rsid w:val="004B0E8E"/>
    <w:rsid w:val="004B12A0"/>
    <w:rsid w:val="004B1625"/>
    <w:rsid w:val="004B16A3"/>
    <w:rsid w:val="004B1C05"/>
    <w:rsid w:val="004B289F"/>
    <w:rsid w:val="004B355C"/>
    <w:rsid w:val="004B373B"/>
    <w:rsid w:val="004B3833"/>
    <w:rsid w:val="004B63D5"/>
    <w:rsid w:val="004B6BCD"/>
    <w:rsid w:val="004B730F"/>
    <w:rsid w:val="004B792A"/>
    <w:rsid w:val="004C0F3E"/>
    <w:rsid w:val="004C1263"/>
    <w:rsid w:val="004C1BFF"/>
    <w:rsid w:val="004C255B"/>
    <w:rsid w:val="004C2983"/>
    <w:rsid w:val="004C29AA"/>
    <w:rsid w:val="004C46B2"/>
    <w:rsid w:val="004C46DF"/>
    <w:rsid w:val="004C4AC6"/>
    <w:rsid w:val="004C6548"/>
    <w:rsid w:val="004C7357"/>
    <w:rsid w:val="004D0FC0"/>
    <w:rsid w:val="004D37D6"/>
    <w:rsid w:val="004D39C4"/>
    <w:rsid w:val="004D651B"/>
    <w:rsid w:val="004D6A17"/>
    <w:rsid w:val="004D7580"/>
    <w:rsid w:val="004E107D"/>
    <w:rsid w:val="004E1C20"/>
    <w:rsid w:val="004E2632"/>
    <w:rsid w:val="004E3306"/>
    <w:rsid w:val="004E4890"/>
    <w:rsid w:val="004E582E"/>
    <w:rsid w:val="004E6569"/>
    <w:rsid w:val="004E7B44"/>
    <w:rsid w:val="004F015F"/>
    <w:rsid w:val="004F0C0A"/>
    <w:rsid w:val="004F22BC"/>
    <w:rsid w:val="004F2E8C"/>
    <w:rsid w:val="004F302B"/>
    <w:rsid w:val="004F31AC"/>
    <w:rsid w:val="004F3287"/>
    <w:rsid w:val="004F4BBE"/>
    <w:rsid w:val="004F5637"/>
    <w:rsid w:val="004F6A7C"/>
    <w:rsid w:val="004F72CA"/>
    <w:rsid w:val="00501B51"/>
    <w:rsid w:val="00502B9A"/>
    <w:rsid w:val="00502D1C"/>
    <w:rsid w:val="00503160"/>
    <w:rsid w:val="005041C7"/>
    <w:rsid w:val="00504DA4"/>
    <w:rsid w:val="005052D3"/>
    <w:rsid w:val="00505B8F"/>
    <w:rsid w:val="00506046"/>
    <w:rsid w:val="005060EC"/>
    <w:rsid w:val="00506500"/>
    <w:rsid w:val="00507133"/>
    <w:rsid w:val="0051013D"/>
    <w:rsid w:val="00510453"/>
    <w:rsid w:val="00510609"/>
    <w:rsid w:val="005115AE"/>
    <w:rsid w:val="00511B3E"/>
    <w:rsid w:val="00512B78"/>
    <w:rsid w:val="00512E18"/>
    <w:rsid w:val="0051330E"/>
    <w:rsid w:val="00513B45"/>
    <w:rsid w:val="00515291"/>
    <w:rsid w:val="0051665F"/>
    <w:rsid w:val="0051685C"/>
    <w:rsid w:val="00516C70"/>
    <w:rsid w:val="0051724B"/>
    <w:rsid w:val="0052105F"/>
    <w:rsid w:val="00522F9B"/>
    <w:rsid w:val="00523DF0"/>
    <w:rsid w:val="00524770"/>
    <w:rsid w:val="00524810"/>
    <w:rsid w:val="00526B1F"/>
    <w:rsid w:val="00526C98"/>
    <w:rsid w:val="00527AA9"/>
    <w:rsid w:val="00527C24"/>
    <w:rsid w:val="005303AF"/>
    <w:rsid w:val="00534FA4"/>
    <w:rsid w:val="0053611A"/>
    <w:rsid w:val="00537341"/>
    <w:rsid w:val="00541286"/>
    <w:rsid w:val="00541355"/>
    <w:rsid w:val="005418FE"/>
    <w:rsid w:val="005430BE"/>
    <w:rsid w:val="0054425A"/>
    <w:rsid w:val="00544A9D"/>
    <w:rsid w:val="00544C7A"/>
    <w:rsid w:val="005462F8"/>
    <w:rsid w:val="00547086"/>
    <w:rsid w:val="0054729C"/>
    <w:rsid w:val="005509D1"/>
    <w:rsid w:val="005552C3"/>
    <w:rsid w:val="005555F8"/>
    <w:rsid w:val="00556669"/>
    <w:rsid w:val="00556B29"/>
    <w:rsid w:val="005575A9"/>
    <w:rsid w:val="00557DCC"/>
    <w:rsid w:val="00561547"/>
    <w:rsid w:val="00562654"/>
    <w:rsid w:val="00563433"/>
    <w:rsid w:val="005642A2"/>
    <w:rsid w:val="005648E4"/>
    <w:rsid w:val="00565575"/>
    <w:rsid w:val="00565C04"/>
    <w:rsid w:val="00566E5B"/>
    <w:rsid w:val="00567968"/>
    <w:rsid w:val="00567FDA"/>
    <w:rsid w:val="005702BF"/>
    <w:rsid w:val="00570C22"/>
    <w:rsid w:val="00570DD9"/>
    <w:rsid w:val="00571060"/>
    <w:rsid w:val="00571088"/>
    <w:rsid w:val="005718B0"/>
    <w:rsid w:val="00571D83"/>
    <w:rsid w:val="00572C4F"/>
    <w:rsid w:val="00572DF7"/>
    <w:rsid w:val="005730A1"/>
    <w:rsid w:val="00574169"/>
    <w:rsid w:val="00575AA3"/>
    <w:rsid w:val="00576596"/>
    <w:rsid w:val="00581114"/>
    <w:rsid w:val="005814E9"/>
    <w:rsid w:val="005816A6"/>
    <w:rsid w:val="0058228F"/>
    <w:rsid w:val="00584575"/>
    <w:rsid w:val="00584C19"/>
    <w:rsid w:val="00585DD4"/>
    <w:rsid w:val="005860BC"/>
    <w:rsid w:val="0058616B"/>
    <w:rsid w:val="00586E29"/>
    <w:rsid w:val="00590200"/>
    <w:rsid w:val="00591478"/>
    <w:rsid w:val="00591BE0"/>
    <w:rsid w:val="00592DA0"/>
    <w:rsid w:val="00592F3D"/>
    <w:rsid w:val="00593594"/>
    <w:rsid w:val="0059385A"/>
    <w:rsid w:val="00593B6B"/>
    <w:rsid w:val="00593F17"/>
    <w:rsid w:val="005946CD"/>
    <w:rsid w:val="0059505C"/>
    <w:rsid w:val="00595079"/>
    <w:rsid w:val="00595207"/>
    <w:rsid w:val="00596286"/>
    <w:rsid w:val="005971C9"/>
    <w:rsid w:val="00597234"/>
    <w:rsid w:val="00597B73"/>
    <w:rsid w:val="00597E2E"/>
    <w:rsid w:val="005A0636"/>
    <w:rsid w:val="005A0D5C"/>
    <w:rsid w:val="005A0FDE"/>
    <w:rsid w:val="005A1094"/>
    <w:rsid w:val="005A1161"/>
    <w:rsid w:val="005A16DB"/>
    <w:rsid w:val="005A20D0"/>
    <w:rsid w:val="005A2275"/>
    <w:rsid w:val="005A294D"/>
    <w:rsid w:val="005A338B"/>
    <w:rsid w:val="005A49F3"/>
    <w:rsid w:val="005A534D"/>
    <w:rsid w:val="005A59B3"/>
    <w:rsid w:val="005A5E2A"/>
    <w:rsid w:val="005A622A"/>
    <w:rsid w:val="005A6A6E"/>
    <w:rsid w:val="005A7294"/>
    <w:rsid w:val="005A7542"/>
    <w:rsid w:val="005B0001"/>
    <w:rsid w:val="005B09A2"/>
    <w:rsid w:val="005B16F3"/>
    <w:rsid w:val="005B1C8F"/>
    <w:rsid w:val="005B1E0F"/>
    <w:rsid w:val="005B26A7"/>
    <w:rsid w:val="005B26CF"/>
    <w:rsid w:val="005B2E17"/>
    <w:rsid w:val="005B376C"/>
    <w:rsid w:val="005B4B62"/>
    <w:rsid w:val="005B5780"/>
    <w:rsid w:val="005B62C1"/>
    <w:rsid w:val="005B67DD"/>
    <w:rsid w:val="005B69B4"/>
    <w:rsid w:val="005B703E"/>
    <w:rsid w:val="005B7A15"/>
    <w:rsid w:val="005B7EFD"/>
    <w:rsid w:val="005C1DD7"/>
    <w:rsid w:val="005C3108"/>
    <w:rsid w:val="005C3117"/>
    <w:rsid w:val="005C3889"/>
    <w:rsid w:val="005C3BFF"/>
    <w:rsid w:val="005C4CC9"/>
    <w:rsid w:val="005C503B"/>
    <w:rsid w:val="005C5404"/>
    <w:rsid w:val="005C7900"/>
    <w:rsid w:val="005C7CE5"/>
    <w:rsid w:val="005C7E0B"/>
    <w:rsid w:val="005D06D2"/>
    <w:rsid w:val="005D20BD"/>
    <w:rsid w:val="005D3DDD"/>
    <w:rsid w:val="005D4584"/>
    <w:rsid w:val="005D45D0"/>
    <w:rsid w:val="005D74DB"/>
    <w:rsid w:val="005E0E88"/>
    <w:rsid w:val="005E1776"/>
    <w:rsid w:val="005E1F2D"/>
    <w:rsid w:val="005E28DA"/>
    <w:rsid w:val="005E38AE"/>
    <w:rsid w:val="005E39A1"/>
    <w:rsid w:val="005E3AF4"/>
    <w:rsid w:val="005E4020"/>
    <w:rsid w:val="005E40AD"/>
    <w:rsid w:val="005E4D2E"/>
    <w:rsid w:val="005E7617"/>
    <w:rsid w:val="005E7C09"/>
    <w:rsid w:val="005E7F7F"/>
    <w:rsid w:val="005F0274"/>
    <w:rsid w:val="005F0E8F"/>
    <w:rsid w:val="005F1D9D"/>
    <w:rsid w:val="005F2CB3"/>
    <w:rsid w:val="005F3A58"/>
    <w:rsid w:val="005F4043"/>
    <w:rsid w:val="005F495C"/>
    <w:rsid w:val="005F4A8C"/>
    <w:rsid w:val="005F5456"/>
    <w:rsid w:val="005F5F3E"/>
    <w:rsid w:val="005F70BE"/>
    <w:rsid w:val="005F73FF"/>
    <w:rsid w:val="0060004D"/>
    <w:rsid w:val="006026A2"/>
    <w:rsid w:val="006028C2"/>
    <w:rsid w:val="00603181"/>
    <w:rsid w:val="006034F5"/>
    <w:rsid w:val="00605BB7"/>
    <w:rsid w:val="006103B1"/>
    <w:rsid w:val="00610C4C"/>
    <w:rsid w:val="00610D98"/>
    <w:rsid w:val="00610EDE"/>
    <w:rsid w:val="00611247"/>
    <w:rsid w:val="006116D5"/>
    <w:rsid w:val="00611AC1"/>
    <w:rsid w:val="0061272C"/>
    <w:rsid w:val="00613B64"/>
    <w:rsid w:val="00613E3E"/>
    <w:rsid w:val="006144E8"/>
    <w:rsid w:val="006147A9"/>
    <w:rsid w:val="00614C58"/>
    <w:rsid w:val="00615BFC"/>
    <w:rsid w:val="00615E78"/>
    <w:rsid w:val="0061649A"/>
    <w:rsid w:val="00616C37"/>
    <w:rsid w:val="00616EF4"/>
    <w:rsid w:val="0061770B"/>
    <w:rsid w:val="00620128"/>
    <w:rsid w:val="00620308"/>
    <w:rsid w:val="00620F2A"/>
    <w:rsid w:val="00622177"/>
    <w:rsid w:val="00625744"/>
    <w:rsid w:val="00625FA3"/>
    <w:rsid w:val="00630817"/>
    <w:rsid w:val="00630830"/>
    <w:rsid w:val="00631AA9"/>
    <w:rsid w:val="00631CEB"/>
    <w:rsid w:val="00633389"/>
    <w:rsid w:val="006334CA"/>
    <w:rsid w:val="00633F2C"/>
    <w:rsid w:val="00634BDD"/>
    <w:rsid w:val="00635A2D"/>
    <w:rsid w:val="00635A57"/>
    <w:rsid w:val="00637A22"/>
    <w:rsid w:val="0064026E"/>
    <w:rsid w:val="00640BB6"/>
    <w:rsid w:val="006417C8"/>
    <w:rsid w:val="00641FA9"/>
    <w:rsid w:val="00642874"/>
    <w:rsid w:val="00645C46"/>
    <w:rsid w:val="0064650D"/>
    <w:rsid w:val="00647FAD"/>
    <w:rsid w:val="0065209C"/>
    <w:rsid w:val="006523EC"/>
    <w:rsid w:val="00652B79"/>
    <w:rsid w:val="00652E60"/>
    <w:rsid w:val="006548D2"/>
    <w:rsid w:val="00654C92"/>
    <w:rsid w:val="006553D9"/>
    <w:rsid w:val="00655A5D"/>
    <w:rsid w:val="0065737C"/>
    <w:rsid w:val="0065792B"/>
    <w:rsid w:val="00657BAE"/>
    <w:rsid w:val="00665DED"/>
    <w:rsid w:val="006664CC"/>
    <w:rsid w:val="006667C4"/>
    <w:rsid w:val="00667AA0"/>
    <w:rsid w:val="00667D58"/>
    <w:rsid w:val="00670718"/>
    <w:rsid w:val="00671158"/>
    <w:rsid w:val="00671BF8"/>
    <w:rsid w:val="006720A9"/>
    <w:rsid w:val="00673684"/>
    <w:rsid w:val="006746F3"/>
    <w:rsid w:val="00674C9A"/>
    <w:rsid w:val="00675720"/>
    <w:rsid w:val="006801A9"/>
    <w:rsid w:val="0068232A"/>
    <w:rsid w:val="00682853"/>
    <w:rsid w:val="00683CD3"/>
    <w:rsid w:val="006857BF"/>
    <w:rsid w:val="00685A3F"/>
    <w:rsid w:val="00687331"/>
    <w:rsid w:val="00691D6F"/>
    <w:rsid w:val="00692D2B"/>
    <w:rsid w:val="00692E7E"/>
    <w:rsid w:val="00692ED6"/>
    <w:rsid w:val="0069333B"/>
    <w:rsid w:val="00694B0A"/>
    <w:rsid w:val="00694E7E"/>
    <w:rsid w:val="00697996"/>
    <w:rsid w:val="00697B3D"/>
    <w:rsid w:val="006A0358"/>
    <w:rsid w:val="006A34FE"/>
    <w:rsid w:val="006A35C6"/>
    <w:rsid w:val="006A407D"/>
    <w:rsid w:val="006A47A8"/>
    <w:rsid w:val="006A5406"/>
    <w:rsid w:val="006A7FE0"/>
    <w:rsid w:val="006B067A"/>
    <w:rsid w:val="006B0817"/>
    <w:rsid w:val="006B11D5"/>
    <w:rsid w:val="006B1A74"/>
    <w:rsid w:val="006B25F3"/>
    <w:rsid w:val="006B34CA"/>
    <w:rsid w:val="006B3CF4"/>
    <w:rsid w:val="006B416E"/>
    <w:rsid w:val="006B4811"/>
    <w:rsid w:val="006B5B60"/>
    <w:rsid w:val="006B705B"/>
    <w:rsid w:val="006B71E4"/>
    <w:rsid w:val="006B76EC"/>
    <w:rsid w:val="006B7BCC"/>
    <w:rsid w:val="006C0EF8"/>
    <w:rsid w:val="006C11EF"/>
    <w:rsid w:val="006C20C9"/>
    <w:rsid w:val="006C2B47"/>
    <w:rsid w:val="006C2FB9"/>
    <w:rsid w:val="006C5093"/>
    <w:rsid w:val="006C5D1B"/>
    <w:rsid w:val="006C64C6"/>
    <w:rsid w:val="006C7C45"/>
    <w:rsid w:val="006D020D"/>
    <w:rsid w:val="006D0A03"/>
    <w:rsid w:val="006D0ABD"/>
    <w:rsid w:val="006D1DEB"/>
    <w:rsid w:val="006D2175"/>
    <w:rsid w:val="006D2A21"/>
    <w:rsid w:val="006D2E59"/>
    <w:rsid w:val="006D33F8"/>
    <w:rsid w:val="006D4151"/>
    <w:rsid w:val="006D5A28"/>
    <w:rsid w:val="006D5A2C"/>
    <w:rsid w:val="006D5A56"/>
    <w:rsid w:val="006D7403"/>
    <w:rsid w:val="006E3BF9"/>
    <w:rsid w:val="006E4F69"/>
    <w:rsid w:val="006E5285"/>
    <w:rsid w:val="006E5C5B"/>
    <w:rsid w:val="006E5F04"/>
    <w:rsid w:val="006E6141"/>
    <w:rsid w:val="006E6A4E"/>
    <w:rsid w:val="006E6D7A"/>
    <w:rsid w:val="006E6FEC"/>
    <w:rsid w:val="006E79EA"/>
    <w:rsid w:val="006F0C96"/>
    <w:rsid w:val="006F179B"/>
    <w:rsid w:val="006F19D7"/>
    <w:rsid w:val="006F2005"/>
    <w:rsid w:val="006F2DA3"/>
    <w:rsid w:val="006F406C"/>
    <w:rsid w:val="006F6534"/>
    <w:rsid w:val="006F745F"/>
    <w:rsid w:val="00700252"/>
    <w:rsid w:val="00700A2F"/>
    <w:rsid w:val="00702401"/>
    <w:rsid w:val="00702578"/>
    <w:rsid w:val="0070366D"/>
    <w:rsid w:val="00703965"/>
    <w:rsid w:val="00704D3D"/>
    <w:rsid w:val="00704DFA"/>
    <w:rsid w:val="0070575F"/>
    <w:rsid w:val="00707379"/>
    <w:rsid w:val="0070793F"/>
    <w:rsid w:val="0070794D"/>
    <w:rsid w:val="00707E69"/>
    <w:rsid w:val="0071055A"/>
    <w:rsid w:val="0071210C"/>
    <w:rsid w:val="007125F7"/>
    <w:rsid w:val="00712DC2"/>
    <w:rsid w:val="00713EC1"/>
    <w:rsid w:val="00714E5E"/>
    <w:rsid w:val="00716353"/>
    <w:rsid w:val="0071668D"/>
    <w:rsid w:val="00717020"/>
    <w:rsid w:val="00717176"/>
    <w:rsid w:val="0072073B"/>
    <w:rsid w:val="00721CC0"/>
    <w:rsid w:val="00721D16"/>
    <w:rsid w:val="00724A6E"/>
    <w:rsid w:val="00724CC5"/>
    <w:rsid w:val="00724CFD"/>
    <w:rsid w:val="00726B21"/>
    <w:rsid w:val="00727CCD"/>
    <w:rsid w:val="007312FA"/>
    <w:rsid w:val="00731751"/>
    <w:rsid w:val="00731B93"/>
    <w:rsid w:val="00731C3E"/>
    <w:rsid w:val="007320CE"/>
    <w:rsid w:val="00732376"/>
    <w:rsid w:val="00732B81"/>
    <w:rsid w:val="007331A1"/>
    <w:rsid w:val="00733239"/>
    <w:rsid w:val="007352B2"/>
    <w:rsid w:val="007366B5"/>
    <w:rsid w:val="00740087"/>
    <w:rsid w:val="007409C9"/>
    <w:rsid w:val="00740D3A"/>
    <w:rsid w:val="007410FD"/>
    <w:rsid w:val="00741114"/>
    <w:rsid w:val="00741341"/>
    <w:rsid w:val="007436C0"/>
    <w:rsid w:val="00744B92"/>
    <w:rsid w:val="007455A8"/>
    <w:rsid w:val="00747095"/>
    <w:rsid w:val="007471EE"/>
    <w:rsid w:val="007521C8"/>
    <w:rsid w:val="0075220D"/>
    <w:rsid w:val="00753F76"/>
    <w:rsid w:val="007547D5"/>
    <w:rsid w:val="00755B16"/>
    <w:rsid w:val="00755CC6"/>
    <w:rsid w:val="007563C1"/>
    <w:rsid w:val="00757AA8"/>
    <w:rsid w:val="00760926"/>
    <w:rsid w:val="00760D74"/>
    <w:rsid w:val="00761497"/>
    <w:rsid w:val="007615B3"/>
    <w:rsid w:val="00761D18"/>
    <w:rsid w:val="007620D2"/>
    <w:rsid w:val="0076244A"/>
    <w:rsid w:val="007628CA"/>
    <w:rsid w:val="00763A1F"/>
    <w:rsid w:val="00765AD1"/>
    <w:rsid w:val="00765ADA"/>
    <w:rsid w:val="00765DC3"/>
    <w:rsid w:val="00770DBC"/>
    <w:rsid w:val="00770FC9"/>
    <w:rsid w:val="0077154A"/>
    <w:rsid w:val="007717AA"/>
    <w:rsid w:val="007718E1"/>
    <w:rsid w:val="0077198A"/>
    <w:rsid w:val="007721F0"/>
    <w:rsid w:val="00775D7A"/>
    <w:rsid w:val="0077648F"/>
    <w:rsid w:val="00780A1B"/>
    <w:rsid w:val="0078105B"/>
    <w:rsid w:val="00781077"/>
    <w:rsid w:val="00782069"/>
    <w:rsid w:val="00782CDA"/>
    <w:rsid w:val="0078340F"/>
    <w:rsid w:val="00784028"/>
    <w:rsid w:val="00786506"/>
    <w:rsid w:val="00786B10"/>
    <w:rsid w:val="00786F7F"/>
    <w:rsid w:val="00786F9C"/>
    <w:rsid w:val="007871F2"/>
    <w:rsid w:val="00790B19"/>
    <w:rsid w:val="00790E14"/>
    <w:rsid w:val="00792D46"/>
    <w:rsid w:val="007931E4"/>
    <w:rsid w:val="007938F7"/>
    <w:rsid w:val="00794D4A"/>
    <w:rsid w:val="00794E47"/>
    <w:rsid w:val="0079573A"/>
    <w:rsid w:val="00795A49"/>
    <w:rsid w:val="007A0299"/>
    <w:rsid w:val="007A09AF"/>
    <w:rsid w:val="007A0CBF"/>
    <w:rsid w:val="007A105A"/>
    <w:rsid w:val="007A1479"/>
    <w:rsid w:val="007A15D4"/>
    <w:rsid w:val="007A1F45"/>
    <w:rsid w:val="007A2A91"/>
    <w:rsid w:val="007A2C05"/>
    <w:rsid w:val="007A38A5"/>
    <w:rsid w:val="007A3FA3"/>
    <w:rsid w:val="007A5CD6"/>
    <w:rsid w:val="007A6632"/>
    <w:rsid w:val="007A7349"/>
    <w:rsid w:val="007A74C8"/>
    <w:rsid w:val="007A77A5"/>
    <w:rsid w:val="007B0DF2"/>
    <w:rsid w:val="007B10E8"/>
    <w:rsid w:val="007B2EAA"/>
    <w:rsid w:val="007B3410"/>
    <w:rsid w:val="007B3CBB"/>
    <w:rsid w:val="007B433F"/>
    <w:rsid w:val="007B4B36"/>
    <w:rsid w:val="007B4C9C"/>
    <w:rsid w:val="007B4E62"/>
    <w:rsid w:val="007B506E"/>
    <w:rsid w:val="007B63E2"/>
    <w:rsid w:val="007B6D97"/>
    <w:rsid w:val="007B72CC"/>
    <w:rsid w:val="007B7451"/>
    <w:rsid w:val="007B75A7"/>
    <w:rsid w:val="007C0884"/>
    <w:rsid w:val="007C0B14"/>
    <w:rsid w:val="007C101D"/>
    <w:rsid w:val="007C107B"/>
    <w:rsid w:val="007C15D2"/>
    <w:rsid w:val="007C1C63"/>
    <w:rsid w:val="007C2BE7"/>
    <w:rsid w:val="007C2FC8"/>
    <w:rsid w:val="007C3C41"/>
    <w:rsid w:val="007C5649"/>
    <w:rsid w:val="007C6651"/>
    <w:rsid w:val="007C6D9F"/>
    <w:rsid w:val="007C7602"/>
    <w:rsid w:val="007C79D4"/>
    <w:rsid w:val="007C7B5D"/>
    <w:rsid w:val="007D0643"/>
    <w:rsid w:val="007D0785"/>
    <w:rsid w:val="007D0C62"/>
    <w:rsid w:val="007D1C4B"/>
    <w:rsid w:val="007D2A86"/>
    <w:rsid w:val="007D448D"/>
    <w:rsid w:val="007D53DA"/>
    <w:rsid w:val="007D5693"/>
    <w:rsid w:val="007D6C13"/>
    <w:rsid w:val="007D6C7E"/>
    <w:rsid w:val="007E07AC"/>
    <w:rsid w:val="007E0A1D"/>
    <w:rsid w:val="007E0A23"/>
    <w:rsid w:val="007E12B3"/>
    <w:rsid w:val="007E34D3"/>
    <w:rsid w:val="007E3D59"/>
    <w:rsid w:val="007E47C6"/>
    <w:rsid w:val="007E5DDE"/>
    <w:rsid w:val="007E756A"/>
    <w:rsid w:val="007F042D"/>
    <w:rsid w:val="007F23DA"/>
    <w:rsid w:val="007F2A70"/>
    <w:rsid w:val="007F3766"/>
    <w:rsid w:val="007F3996"/>
    <w:rsid w:val="007F4825"/>
    <w:rsid w:val="007F49A8"/>
    <w:rsid w:val="007F7CCA"/>
    <w:rsid w:val="008000D9"/>
    <w:rsid w:val="008011E1"/>
    <w:rsid w:val="00803068"/>
    <w:rsid w:val="0080506E"/>
    <w:rsid w:val="008050B0"/>
    <w:rsid w:val="00806AE2"/>
    <w:rsid w:val="00807698"/>
    <w:rsid w:val="00810AD1"/>
    <w:rsid w:val="008110B2"/>
    <w:rsid w:val="008119DF"/>
    <w:rsid w:val="008128E2"/>
    <w:rsid w:val="00815094"/>
    <w:rsid w:val="00817155"/>
    <w:rsid w:val="008210B6"/>
    <w:rsid w:val="00822AF4"/>
    <w:rsid w:val="00822EFA"/>
    <w:rsid w:val="00824362"/>
    <w:rsid w:val="008247F3"/>
    <w:rsid w:val="00824C12"/>
    <w:rsid w:val="00824EC3"/>
    <w:rsid w:val="0082562A"/>
    <w:rsid w:val="008266D7"/>
    <w:rsid w:val="00826B41"/>
    <w:rsid w:val="008329BE"/>
    <w:rsid w:val="00833F3F"/>
    <w:rsid w:val="0083515A"/>
    <w:rsid w:val="008356F4"/>
    <w:rsid w:val="008359DE"/>
    <w:rsid w:val="008360BE"/>
    <w:rsid w:val="00836985"/>
    <w:rsid w:val="008370D7"/>
    <w:rsid w:val="0084032E"/>
    <w:rsid w:val="00841DFD"/>
    <w:rsid w:val="00842C6A"/>
    <w:rsid w:val="00843E71"/>
    <w:rsid w:val="0084748A"/>
    <w:rsid w:val="00850756"/>
    <w:rsid w:val="008531C4"/>
    <w:rsid w:val="008537CF"/>
    <w:rsid w:val="00853F2F"/>
    <w:rsid w:val="00853FD6"/>
    <w:rsid w:val="0085480B"/>
    <w:rsid w:val="00854DCE"/>
    <w:rsid w:val="00855164"/>
    <w:rsid w:val="00855709"/>
    <w:rsid w:val="00857E0E"/>
    <w:rsid w:val="00857EB7"/>
    <w:rsid w:val="00861D9E"/>
    <w:rsid w:val="00864A73"/>
    <w:rsid w:val="0086502B"/>
    <w:rsid w:val="00867488"/>
    <w:rsid w:val="00867BFC"/>
    <w:rsid w:val="00867E07"/>
    <w:rsid w:val="00871240"/>
    <w:rsid w:val="0087155E"/>
    <w:rsid w:val="00871CD6"/>
    <w:rsid w:val="00872D3D"/>
    <w:rsid w:val="00873F59"/>
    <w:rsid w:val="00874CA7"/>
    <w:rsid w:val="00881D16"/>
    <w:rsid w:val="00883C04"/>
    <w:rsid w:val="00884976"/>
    <w:rsid w:val="008849F0"/>
    <w:rsid w:val="00885432"/>
    <w:rsid w:val="00885B07"/>
    <w:rsid w:val="00885B27"/>
    <w:rsid w:val="008863F2"/>
    <w:rsid w:val="00891AD2"/>
    <w:rsid w:val="00892270"/>
    <w:rsid w:val="00892E73"/>
    <w:rsid w:val="008937C3"/>
    <w:rsid w:val="00893BF2"/>
    <w:rsid w:val="0089408B"/>
    <w:rsid w:val="00894316"/>
    <w:rsid w:val="00895552"/>
    <w:rsid w:val="00895726"/>
    <w:rsid w:val="008957F2"/>
    <w:rsid w:val="008959A8"/>
    <w:rsid w:val="00896757"/>
    <w:rsid w:val="00897039"/>
    <w:rsid w:val="00897AAD"/>
    <w:rsid w:val="008A2388"/>
    <w:rsid w:val="008A31E9"/>
    <w:rsid w:val="008A331C"/>
    <w:rsid w:val="008A6D8E"/>
    <w:rsid w:val="008B1262"/>
    <w:rsid w:val="008B2D96"/>
    <w:rsid w:val="008B4AC3"/>
    <w:rsid w:val="008C1813"/>
    <w:rsid w:val="008C402F"/>
    <w:rsid w:val="008C5CC7"/>
    <w:rsid w:val="008C781F"/>
    <w:rsid w:val="008D1135"/>
    <w:rsid w:val="008D1AA0"/>
    <w:rsid w:val="008D31F2"/>
    <w:rsid w:val="008D4174"/>
    <w:rsid w:val="008D5A7B"/>
    <w:rsid w:val="008D73CD"/>
    <w:rsid w:val="008D7C75"/>
    <w:rsid w:val="008D7DF0"/>
    <w:rsid w:val="008E0881"/>
    <w:rsid w:val="008E09EC"/>
    <w:rsid w:val="008E0EED"/>
    <w:rsid w:val="008E0FC0"/>
    <w:rsid w:val="008E0FE3"/>
    <w:rsid w:val="008E170D"/>
    <w:rsid w:val="008E2003"/>
    <w:rsid w:val="008E40C4"/>
    <w:rsid w:val="008E4E89"/>
    <w:rsid w:val="008E54AE"/>
    <w:rsid w:val="008E6EA5"/>
    <w:rsid w:val="008E6F2F"/>
    <w:rsid w:val="008E7417"/>
    <w:rsid w:val="008E7822"/>
    <w:rsid w:val="008F0244"/>
    <w:rsid w:val="008F0694"/>
    <w:rsid w:val="008F1754"/>
    <w:rsid w:val="008F1794"/>
    <w:rsid w:val="008F1BF9"/>
    <w:rsid w:val="008F2050"/>
    <w:rsid w:val="008F2186"/>
    <w:rsid w:val="008F3ABA"/>
    <w:rsid w:val="008F587E"/>
    <w:rsid w:val="00900515"/>
    <w:rsid w:val="009017EF"/>
    <w:rsid w:val="00901DCF"/>
    <w:rsid w:val="009034D8"/>
    <w:rsid w:val="00903C6B"/>
    <w:rsid w:val="00903FCF"/>
    <w:rsid w:val="00905FCE"/>
    <w:rsid w:val="00906322"/>
    <w:rsid w:val="00906CA2"/>
    <w:rsid w:val="00910301"/>
    <w:rsid w:val="00911A84"/>
    <w:rsid w:val="00912C50"/>
    <w:rsid w:val="00913745"/>
    <w:rsid w:val="00914070"/>
    <w:rsid w:val="00914243"/>
    <w:rsid w:val="0091483F"/>
    <w:rsid w:val="0091493A"/>
    <w:rsid w:val="00915060"/>
    <w:rsid w:val="009152BE"/>
    <w:rsid w:val="00915800"/>
    <w:rsid w:val="00916647"/>
    <w:rsid w:val="009200D1"/>
    <w:rsid w:val="0092044B"/>
    <w:rsid w:val="00920718"/>
    <w:rsid w:val="009210F4"/>
    <w:rsid w:val="009215AD"/>
    <w:rsid w:val="00921C25"/>
    <w:rsid w:val="00927DCC"/>
    <w:rsid w:val="0093048F"/>
    <w:rsid w:val="009306E6"/>
    <w:rsid w:val="00931462"/>
    <w:rsid w:val="009319C4"/>
    <w:rsid w:val="00931DEA"/>
    <w:rsid w:val="00931E4B"/>
    <w:rsid w:val="0093235B"/>
    <w:rsid w:val="0093294E"/>
    <w:rsid w:val="00933744"/>
    <w:rsid w:val="00933F45"/>
    <w:rsid w:val="00935507"/>
    <w:rsid w:val="00935702"/>
    <w:rsid w:val="00936884"/>
    <w:rsid w:val="00940A45"/>
    <w:rsid w:val="00941461"/>
    <w:rsid w:val="00943159"/>
    <w:rsid w:val="00943E4F"/>
    <w:rsid w:val="00945D08"/>
    <w:rsid w:val="009467E0"/>
    <w:rsid w:val="00946812"/>
    <w:rsid w:val="00946E2D"/>
    <w:rsid w:val="00947692"/>
    <w:rsid w:val="00947FEC"/>
    <w:rsid w:val="00951413"/>
    <w:rsid w:val="0095623F"/>
    <w:rsid w:val="0096217F"/>
    <w:rsid w:val="009623F1"/>
    <w:rsid w:val="00964E81"/>
    <w:rsid w:val="009654D1"/>
    <w:rsid w:val="00965D40"/>
    <w:rsid w:val="00967B97"/>
    <w:rsid w:val="0097069F"/>
    <w:rsid w:val="00972028"/>
    <w:rsid w:val="00972299"/>
    <w:rsid w:val="00972751"/>
    <w:rsid w:val="00974398"/>
    <w:rsid w:val="009749FC"/>
    <w:rsid w:val="009757E4"/>
    <w:rsid w:val="009758AA"/>
    <w:rsid w:val="00976C4B"/>
    <w:rsid w:val="00976FFA"/>
    <w:rsid w:val="00980354"/>
    <w:rsid w:val="009812AB"/>
    <w:rsid w:val="009815F2"/>
    <w:rsid w:val="00981E84"/>
    <w:rsid w:val="009836C9"/>
    <w:rsid w:val="00984888"/>
    <w:rsid w:val="00985170"/>
    <w:rsid w:val="00986A71"/>
    <w:rsid w:val="00986F1B"/>
    <w:rsid w:val="0098778C"/>
    <w:rsid w:val="009878E9"/>
    <w:rsid w:val="0099054E"/>
    <w:rsid w:val="009925DF"/>
    <w:rsid w:val="00993018"/>
    <w:rsid w:val="009932AE"/>
    <w:rsid w:val="009935CA"/>
    <w:rsid w:val="009947F7"/>
    <w:rsid w:val="00994C67"/>
    <w:rsid w:val="009961F6"/>
    <w:rsid w:val="00996C02"/>
    <w:rsid w:val="00996E3E"/>
    <w:rsid w:val="0099770E"/>
    <w:rsid w:val="009A1332"/>
    <w:rsid w:val="009A16EF"/>
    <w:rsid w:val="009A1778"/>
    <w:rsid w:val="009A3DAB"/>
    <w:rsid w:val="009A3FE1"/>
    <w:rsid w:val="009A40AB"/>
    <w:rsid w:val="009A40CC"/>
    <w:rsid w:val="009A4896"/>
    <w:rsid w:val="009A4E50"/>
    <w:rsid w:val="009A7B60"/>
    <w:rsid w:val="009B29B6"/>
    <w:rsid w:val="009B3971"/>
    <w:rsid w:val="009B3B1E"/>
    <w:rsid w:val="009B5142"/>
    <w:rsid w:val="009B63B2"/>
    <w:rsid w:val="009B7C6F"/>
    <w:rsid w:val="009C0533"/>
    <w:rsid w:val="009C244B"/>
    <w:rsid w:val="009C343D"/>
    <w:rsid w:val="009C4274"/>
    <w:rsid w:val="009C5062"/>
    <w:rsid w:val="009C5F58"/>
    <w:rsid w:val="009C67D7"/>
    <w:rsid w:val="009C687E"/>
    <w:rsid w:val="009C6EFB"/>
    <w:rsid w:val="009D00EE"/>
    <w:rsid w:val="009D12E6"/>
    <w:rsid w:val="009D2190"/>
    <w:rsid w:val="009D2D59"/>
    <w:rsid w:val="009D368B"/>
    <w:rsid w:val="009D37D1"/>
    <w:rsid w:val="009D4800"/>
    <w:rsid w:val="009D7E61"/>
    <w:rsid w:val="009E0CBC"/>
    <w:rsid w:val="009E1D48"/>
    <w:rsid w:val="009E20FB"/>
    <w:rsid w:val="009E46C5"/>
    <w:rsid w:val="009E4856"/>
    <w:rsid w:val="009E49AA"/>
    <w:rsid w:val="009E724C"/>
    <w:rsid w:val="009E780F"/>
    <w:rsid w:val="009E795D"/>
    <w:rsid w:val="009F2158"/>
    <w:rsid w:val="009F2B7B"/>
    <w:rsid w:val="009F392B"/>
    <w:rsid w:val="009F3FF9"/>
    <w:rsid w:val="009F543F"/>
    <w:rsid w:val="009F54C5"/>
    <w:rsid w:val="009F5FE0"/>
    <w:rsid w:val="009F7180"/>
    <w:rsid w:val="009F77FD"/>
    <w:rsid w:val="009F7B29"/>
    <w:rsid w:val="009F7E35"/>
    <w:rsid w:val="00A006CE"/>
    <w:rsid w:val="00A006FB"/>
    <w:rsid w:val="00A00903"/>
    <w:rsid w:val="00A0127F"/>
    <w:rsid w:val="00A02093"/>
    <w:rsid w:val="00A027F6"/>
    <w:rsid w:val="00A031D4"/>
    <w:rsid w:val="00A03BC9"/>
    <w:rsid w:val="00A041BD"/>
    <w:rsid w:val="00A06821"/>
    <w:rsid w:val="00A06930"/>
    <w:rsid w:val="00A06EA2"/>
    <w:rsid w:val="00A0710A"/>
    <w:rsid w:val="00A0747E"/>
    <w:rsid w:val="00A12FDC"/>
    <w:rsid w:val="00A13823"/>
    <w:rsid w:val="00A15C49"/>
    <w:rsid w:val="00A164E1"/>
    <w:rsid w:val="00A17965"/>
    <w:rsid w:val="00A208FD"/>
    <w:rsid w:val="00A20DC0"/>
    <w:rsid w:val="00A21D6F"/>
    <w:rsid w:val="00A220E4"/>
    <w:rsid w:val="00A224A3"/>
    <w:rsid w:val="00A226D7"/>
    <w:rsid w:val="00A2298D"/>
    <w:rsid w:val="00A22FC8"/>
    <w:rsid w:val="00A24F9F"/>
    <w:rsid w:val="00A2504F"/>
    <w:rsid w:val="00A258E7"/>
    <w:rsid w:val="00A25ED1"/>
    <w:rsid w:val="00A26493"/>
    <w:rsid w:val="00A26582"/>
    <w:rsid w:val="00A2706E"/>
    <w:rsid w:val="00A27199"/>
    <w:rsid w:val="00A27557"/>
    <w:rsid w:val="00A276AB"/>
    <w:rsid w:val="00A30431"/>
    <w:rsid w:val="00A3094E"/>
    <w:rsid w:val="00A30AED"/>
    <w:rsid w:val="00A31098"/>
    <w:rsid w:val="00A312CC"/>
    <w:rsid w:val="00A31DD3"/>
    <w:rsid w:val="00A32A22"/>
    <w:rsid w:val="00A32D84"/>
    <w:rsid w:val="00A3423B"/>
    <w:rsid w:val="00A34D7F"/>
    <w:rsid w:val="00A3505E"/>
    <w:rsid w:val="00A3631E"/>
    <w:rsid w:val="00A3662A"/>
    <w:rsid w:val="00A36B86"/>
    <w:rsid w:val="00A3720D"/>
    <w:rsid w:val="00A37563"/>
    <w:rsid w:val="00A40848"/>
    <w:rsid w:val="00A421EB"/>
    <w:rsid w:val="00A434A4"/>
    <w:rsid w:val="00A442F9"/>
    <w:rsid w:val="00A449E4"/>
    <w:rsid w:val="00A4505A"/>
    <w:rsid w:val="00A457B5"/>
    <w:rsid w:val="00A462E1"/>
    <w:rsid w:val="00A47766"/>
    <w:rsid w:val="00A506E2"/>
    <w:rsid w:val="00A52081"/>
    <w:rsid w:val="00A52E3B"/>
    <w:rsid w:val="00A53108"/>
    <w:rsid w:val="00A538E1"/>
    <w:rsid w:val="00A5420D"/>
    <w:rsid w:val="00A5447F"/>
    <w:rsid w:val="00A55D04"/>
    <w:rsid w:val="00A61732"/>
    <w:rsid w:val="00A6429D"/>
    <w:rsid w:val="00A65252"/>
    <w:rsid w:val="00A6559C"/>
    <w:rsid w:val="00A65C53"/>
    <w:rsid w:val="00A6695C"/>
    <w:rsid w:val="00A66F36"/>
    <w:rsid w:val="00A6706F"/>
    <w:rsid w:val="00A70D31"/>
    <w:rsid w:val="00A7168D"/>
    <w:rsid w:val="00A746E1"/>
    <w:rsid w:val="00A74F39"/>
    <w:rsid w:val="00A756E5"/>
    <w:rsid w:val="00A7573B"/>
    <w:rsid w:val="00A75D5C"/>
    <w:rsid w:val="00A7699C"/>
    <w:rsid w:val="00A801D2"/>
    <w:rsid w:val="00A819D6"/>
    <w:rsid w:val="00A82093"/>
    <w:rsid w:val="00A82319"/>
    <w:rsid w:val="00A830B6"/>
    <w:rsid w:val="00A84F36"/>
    <w:rsid w:val="00A85ACD"/>
    <w:rsid w:val="00A85B9F"/>
    <w:rsid w:val="00A85E7C"/>
    <w:rsid w:val="00A8614B"/>
    <w:rsid w:val="00A914C7"/>
    <w:rsid w:val="00A954DA"/>
    <w:rsid w:val="00A95B7D"/>
    <w:rsid w:val="00A961B3"/>
    <w:rsid w:val="00A97499"/>
    <w:rsid w:val="00A97E5C"/>
    <w:rsid w:val="00AA0058"/>
    <w:rsid w:val="00AA0876"/>
    <w:rsid w:val="00AA0DCE"/>
    <w:rsid w:val="00AA0E36"/>
    <w:rsid w:val="00AA1AAB"/>
    <w:rsid w:val="00AA2079"/>
    <w:rsid w:val="00AA28FB"/>
    <w:rsid w:val="00AA40FD"/>
    <w:rsid w:val="00AA4A60"/>
    <w:rsid w:val="00AA4C4D"/>
    <w:rsid w:val="00AA4EEB"/>
    <w:rsid w:val="00AA54AB"/>
    <w:rsid w:val="00AA7718"/>
    <w:rsid w:val="00AA78BF"/>
    <w:rsid w:val="00AB01C4"/>
    <w:rsid w:val="00AB03C1"/>
    <w:rsid w:val="00AB0823"/>
    <w:rsid w:val="00AB138F"/>
    <w:rsid w:val="00AB1C5D"/>
    <w:rsid w:val="00AB2A2D"/>
    <w:rsid w:val="00AB56E1"/>
    <w:rsid w:val="00AB5E12"/>
    <w:rsid w:val="00AB5FB3"/>
    <w:rsid w:val="00AB6591"/>
    <w:rsid w:val="00AB76A9"/>
    <w:rsid w:val="00AB7838"/>
    <w:rsid w:val="00AC0338"/>
    <w:rsid w:val="00AC1A55"/>
    <w:rsid w:val="00AC1E5F"/>
    <w:rsid w:val="00AC2122"/>
    <w:rsid w:val="00AC3A6B"/>
    <w:rsid w:val="00AC58E2"/>
    <w:rsid w:val="00AC5B0E"/>
    <w:rsid w:val="00AC62B9"/>
    <w:rsid w:val="00AC6E26"/>
    <w:rsid w:val="00AD00FA"/>
    <w:rsid w:val="00AD1456"/>
    <w:rsid w:val="00AD1C84"/>
    <w:rsid w:val="00AD2145"/>
    <w:rsid w:val="00AD2818"/>
    <w:rsid w:val="00AD2F5C"/>
    <w:rsid w:val="00AD3526"/>
    <w:rsid w:val="00AD399B"/>
    <w:rsid w:val="00AD3E5F"/>
    <w:rsid w:val="00AD3ED9"/>
    <w:rsid w:val="00AD3F75"/>
    <w:rsid w:val="00AD4AE1"/>
    <w:rsid w:val="00AD502D"/>
    <w:rsid w:val="00AD5B0D"/>
    <w:rsid w:val="00AD5BDA"/>
    <w:rsid w:val="00AD6FDC"/>
    <w:rsid w:val="00AD7796"/>
    <w:rsid w:val="00AD7F88"/>
    <w:rsid w:val="00AE065F"/>
    <w:rsid w:val="00AE0A27"/>
    <w:rsid w:val="00AE14C7"/>
    <w:rsid w:val="00AE1C56"/>
    <w:rsid w:val="00AE1F7A"/>
    <w:rsid w:val="00AE2068"/>
    <w:rsid w:val="00AE2B7B"/>
    <w:rsid w:val="00AE347C"/>
    <w:rsid w:val="00AE36D8"/>
    <w:rsid w:val="00AE4675"/>
    <w:rsid w:val="00AE5EF2"/>
    <w:rsid w:val="00AE6A22"/>
    <w:rsid w:val="00AE7FC3"/>
    <w:rsid w:val="00AF0936"/>
    <w:rsid w:val="00AF1898"/>
    <w:rsid w:val="00AF2E35"/>
    <w:rsid w:val="00AF32F4"/>
    <w:rsid w:val="00AF473D"/>
    <w:rsid w:val="00B00970"/>
    <w:rsid w:val="00B01CAF"/>
    <w:rsid w:val="00B0614F"/>
    <w:rsid w:val="00B06281"/>
    <w:rsid w:val="00B068CE"/>
    <w:rsid w:val="00B0699A"/>
    <w:rsid w:val="00B06CF0"/>
    <w:rsid w:val="00B11538"/>
    <w:rsid w:val="00B11597"/>
    <w:rsid w:val="00B11954"/>
    <w:rsid w:val="00B12E9F"/>
    <w:rsid w:val="00B13539"/>
    <w:rsid w:val="00B13955"/>
    <w:rsid w:val="00B1422C"/>
    <w:rsid w:val="00B16DBA"/>
    <w:rsid w:val="00B175D6"/>
    <w:rsid w:val="00B17817"/>
    <w:rsid w:val="00B217CE"/>
    <w:rsid w:val="00B22D0E"/>
    <w:rsid w:val="00B22E23"/>
    <w:rsid w:val="00B23CEF"/>
    <w:rsid w:val="00B2458B"/>
    <w:rsid w:val="00B246FB"/>
    <w:rsid w:val="00B2577A"/>
    <w:rsid w:val="00B25C11"/>
    <w:rsid w:val="00B25F17"/>
    <w:rsid w:val="00B2683F"/>
    <w:rsid w:val="00B26A04"/>
    <w:rsid w:val="00B30818"/>
    <w:rsid w:val="00B31518"/>
    <w:rsid w:val="00B3162C"/>
    <w:rsid w:val="00B328E9"/>
    <w:rsid w:val="00B32F52"/>
    <w:rsid w:val="00B3323A"/>
    <w:rsid w:val="00B338CC"/>
    <w:rsid w:val="00B35D37"/>
    <w:rsid w:val="00B3712C"/>
    <w:rsid w:val="00B372F2"/>
    <w:rsid w:val="00B40E6E"/>
    <w:rsid w:val="00B41237"/>
    <w:rsid w:val="00B43699"/>
    <w:rsid w:val="00B43FD4"/>
    <w:rsid w:val="00B448EE"/>
    <w:rsid w:val="00B462FC"/>
    <w:rsid w:val="00B46C77"/>
    <w:rsid w:val="00B4726A"/>
    <w:rsid w:val="00B5028A"/>
    <w:rsid w:val="00B50E1B"/>
    <w:rsid w:val="00B53159"/>
    <w:rsid w:val="00B53CB2"/>
    <w:rsid w:val="00B54465"/>
    <w:rsid w:val="00B569DB"/>
    <w:rsid w:val="00B56E0E"/>
    <w:rsid w:val="00B60236"/>
    <w:rsid w:val="00B604F4"/>
    <w:rsid w:val="00B60E1B"/>
    <w:rsid w:val="00B626DE"/>
    <w:rsid w:val="00B643D1"/>
    <w:rsid w:val="00B64DEC"/>
    <w:rsid w:val="00B65BDA"/>
    <w:rsid w:val="00B672D3"/>
    <w:rsid w:val="00B71775"/>
    <w:rsid w:val="00B7187A"/>
    <w:rsid w:val="00B720DD"/>
    <w:rsid w:val="00B745D7"/>
    <w:rsid w:val="00B7528A"/>
    <w:rsid w:val="00B761A3"/>
    <w:rsid w:val="00B771C3"/>
    <w:rsid w:val="00B77C64"/>
    <w:rsid w:val="00B80186"/>
    <w:rsid w:val="00B806B7"/>
    <w:rsid w:val="00B81763"/>
    <w:rsid w:val="00B81D56"/>
    <w:rsid w:val="00B81E83"/>
    <w:rsid w:val="00B82F0D"/>
    <w:rsid w:val="00B84548"/>
    <w:rsid w:val="00B8502E"/>
    <w:rsid w:val="00B87F27"/>
    <w:rsid w:val="00B910A8"/>
    <w:rsid w:val="00B9134D"/>
    <w:rsid w:val="00B913F2"/>
    <w:rsid w:val="00B92618"/>
    <w:rsid w:val="00B93D8E"/>
    <w:rsid w:val="00B95C18"/>
    <w:rsid w:val="00B95FE8"/>
    <w:rsid w:val="00B96751"/>
    <w:rsid w:val="00B9698B"/>
    <w:rsid w:val="00B97451"/>
    <w:rsid w:val="00BA0796"/>
    <w:rsid w:val="00BA1371"/>
    <w:rsid w:val="00BA156D"/>
    <w:rsid w:val="00BA1689"/>
    <w:rsid w:val="00BA30C4"/>
    <w:rsid w:val="00BA4B5E"/>
    <w:rsid w:val="00BA50E3"/>
    <w:rsid w:val="00BA6E10"/>
    <w:rsid w:val="00BA7702"/>
    <w:rsid w:val="00BA7C95"/>
    <w:rsid w:val="00BB1748"/>
    <w:rsid w:val="00BB178B"/>
    <w:rsid w:val="00BB1E9B"/>
    <w:rsid w:val="00BB2BB5"/>
    <w:rsid w:val="00BB2E7D"/>
    <w:rsid w:val="00BB315F"/>
    <w:rsid w:val="00BB44D6"/>
    <w:rsid w:val="00BB4D9C"/>
    <w:rsid w:val="00BB6EEA"/>
    <w:rsid w:val="00BB7606"/>
    <w:rsid w:val="00BC17AA"/>
    <w:rsid w:val="00BC31A0"/>
    <w:rsid w:val="00BC3393"/>
    <w:rsid w:val="00BC4049"/>
    <w:rsid w:val="00BC4C05"/>
    <w:rsid w:val="00BC5DB8"/>
    <w:rsid w:val="00BC65B7"/>
    <w:rsid w:val="00BC67D6"/>
    <w:rsid w:val="00BC6B08"/>
    <w:rsid w:val="00BC6E32"/>
    <w:rsid w:val="00BD0210"/>
    <w:rsid w:val="00BD05B8"/>
    <w:rsid w:val="00BD09F0"/>
    <w:rsid w:val="00BD22BD"/>
    <w:rsid w:val="00BD3742"/>
    <w:rsid w:val="00BD3B09"/>
    <w:rsid w:val="00BD406C"/>
    <w:rsid w:val="00BD45C2"/>
    <w:rsid w:val="00BD483B"/>
    <w:rsid w:val="00BD4A95"/>
    <w:rsid w:val="00BD6271"/>
    <w:rsid w:val="00BD6D6C"/>
    <w:rsid w:val="00BD7138"/>
    <w:rsid w:val="00BD7717"/>
    <w:rsid w:val="00BE0BA8"/>
    <w:rsid w:val="00BE2728"/>
    <w:rsid w:val="00BE317F"/>
    <w:rsid w:val="00BE35C0"/>
    <w:rsid w:val="00BE3C7E"/>
    <w:rsid w:val="00BE3DC1"/>
    <w:rsid w:val="00BE5340"/>
    <w:rsid w:val="00BE78E6"/>
    <w:rsid w:val="00BE7B9B"/>
    <w:rsid w:val="00BF044D"/>
    <w:rsid w:val="00BF0600"/>
    <w:rsid w:val="00BF247E"/>
    <w:rsid w:val="00BF2CF5"/>
    <w:rsid w:val="00BF3A5F"/>
    <w:rsid w:val="00BF52CB"/>
    <w:rsid w:val="00BF5F35"/>
    <w:rsid w:val="00BF632A"/>
    <w:rsid w:val="00BF6C58"/>
    <w:rsid w:val="00BF6E1B"/>
    <w:rsid w:val="00BF75D5"/>
    <w:rsid w:val="00BF791B"/>
    <w:rsid w:val="00BF7EEC"/>
    <w:rsid w:val="00BF7FF0"/>
    <w:rsid w:val="00C004F7"/>
    <w:rsid w:val="00C00CE9"/>
    <w:rsid w:val="00C01876"/>
    <w:rsid w:val="00C024A9"/>
    <w:rsid w:val="00C0293F"/>
    <w:rsid w:val="00C04582"/>
    <w:rsid w:val="00C05DEA"/>
    <w:rsid w:val="00C07EBC"/>
    <w:rsid w:val="00C1002B"/>
    <w:rsid w:val="00C10A2D"/>
    <w:rsid w:val="00C11ACB"/>
    <w:rsid w:val="00C11E05"/>
    <w:rsid w:val="00C13558"/>
    <w:rsid w:val="00C13962"/>
    <w:rsid w:val="00C14C07"/>
    <w:rsid w:val="00C1597C"/>
    <w:rsid w:val="00C17C17"/>
    <w:rsid w:val="00C20430"/>
    <w:rsid w:val="00C23F30"/>
    <w:rsid w:val="00C255F9"/>
    <w:rsid w:val="00C26B93"/>
    <w:rsid w:val="00C322C7"/>
    <w:rsid w:val="00C3315D"/>
    <w:rsid w:val="00C33262"/>
    <w:rsid w:val="00C3354A"/>
    <w:rsid w:val="00C337AA"/>
    <w:rsid w:val="00C35223"/>
    <w:rsid w:val="00C35751"/>
    <w:rsid w:val="00C3799C"/>
    <w:rsid w:val="00C40911"/>
    <w:rsid w:val="00C413F2"/>
    <w:rsid w:val="00C4169E"/>
    <w:rsid w:val="00C41772"/>
    <w:rsid w:val="00C417FB"/>
    <w:rsid w:val="00C421A9"/>
    <w:rsid w:val="00C42310"/>
    <w:rsid w:val="00C44440"/>
    <w:rsid w:val="00C455AB"/>
    <w:rsid w:val="00C45A38"/>
    <w:rsid w:val="00C465DC"/>
    <w:rsid w:val="00C4668F"/>
    <w:rsid w:val="00C50042"/>
    <w:rsid w:val="00C501D6"/>
    <w:rsid w:val="00C5052A"/>
    <w:rsid w:val="00C5153F"/>
    <w:rsid w:val="00C515FD"/>
    <w:rsid w:val="00C5169E"/>
    <w:rsid w:val="00C53A49"/>
    <w:rsid w:val="00C55A06"/>
    <w:rsid w:val="00C55AEE"/>
    <w:rsid w:val="00C561C9"/>
    <w:rsid w:val="00C56DA9"/>
    <w:rsid w:val="00C56E7C"/>
    <w:rsid w:val="00C6046D"/>
    <w:rsid w:val="00C6160A"/>
    <w:rsid w:val="00C61962"/>
    <w:rsid w:val="00C62782"/>
    <w:rsid w:val="00C628A1"/>
    <w:rsid w:val="00C629DA"/>
    <w:rsid w:val="00C638DE"/>
    <w:rsid w:val="00C63AE1"/>
    <w:rsid w:val="00C654F8"/>
    <w:rsid w:val="00C65952"/>
    <w:rsid w:val="00C66594"/>
    <w:rsid w:val="00C667AD"/>
    <w:rsid w:val="00C67F9C"/>
    <w:rsid w:val="00C70A81"/>
    <w:rsid w:val="00C71291"/>
    <w:rsid w:val="00C71A05"/>
    <w:rsid w:val="00C723FE"/>
    <w:rsid w:val="00C73376"/>
    <w:rsid w:val="00C7396F"/>
    <w:rsid w:val="00C747F2"/>
    <w:rsid w:val="00C7510F"/>
    <w:rsid w:val="00C7538E"/>
    <w:rsid w:val="00C76E20"/>
    <w:rsid w:val="00C77784"/>
    <w:rsid w:val="00C806BD"/>
    <w:rsid w:val="00C81948"/>
    <w:rsid w:val="00C83BDD"/>
    <w:rsid w:val="00C840FC"/>
    <w:rsid w:val="00C85115"/>
    <w:rsid w:val="00C857C9"/>
    <w:rsid w:val="00C85D89"/>
    <w:rsid w:val="00C860DA"/>
    <w:rsid w:val="00C86693"/>
    <w:rsid w:val="00C90C46"/>
    <w:rsid w:val="00C9175A"/>
    <w:rsid w:val="00C939EB"/>
    <w:rsid w:val="00C94638"/>
    <w:rsid w:val="00C94841"/>
    <w:rsid w:val="00C95A58"/>
    <w:rsid w:val="00C95CCA"/>
    <w:rsid w:val="00C96CF4"/>
    <w:rsid w:val="00C97B9E"/>
    <w:rsid w:val="00CA01C5"/>
    <w:rsid w:val="00CA1B5B"/>
    <w:rsid w:val="00CA1EBA"/>
    <w:rsid w:val="00CA26FD"/>
    <w:rsid w:val="00CA312F"/>
    <w:rsid w:val="00CA3BCC"/>
    <w:rsid w:val="00CA40AF"/>
    <w:rsid w:val="00CA54CE"/>
    <w:rsid w:val="00CA5BC9"/>
    <w:rsid w:val="00CA7274"/>
    <w:rsid w:val="00CB03F0"/>
    <w:rsid w:val="00CB0A2A"/>
    <w:rsid w:val="00CB0B0B"/>
    <w:rsid w:val="00CB103F"/>
    <w:rsid w:val="00CB24B4"/>
    <w:rsid w:val="00CB323B"/>
    <w:rsid w:val="00CB353A"/>
    <w:rsid w:val="00CB385D"/>
    <w:rsid w:val="00CB50E9"/>
    <w:rsid w:val="00CB5A09"/>
    <w:rsid w:val="00CB742A"/>
    <w:rsid w:val="00CB7E9C"/>
    <w:rsid w:val="00CC2114"/>
    <w:rsid w:val="00CC2908"/>
    <w:rsid w:val="00CC3E45"/>
    <w:rsid w:val="00CC483A"/>
    <w:rsid w:val="00CC55B5"/>
    <w:rsid w:val="00CC6554"/>
    <w:rsid w:val="00CD00F9"/>
    <w:rsid w:val="00CD0D4A"/>
    <w:rsid w:val="00CD1FF7"/>
    <w:rsid w:val="00CD2097"/>
    <w:rsid w:val="00CD224B"/>
    <w:rsid w:val="00CD35BE"/>
    <w:rsid w:val="00CD3AFC"/>
    <w:rsid w:val="00CD4092"/>
    <w:rsid w:val="00CD53BA"/>
    <w:rsid w:val="00CD6F11"/>
    <w:rsid w:val="00CD6F33"/>
    <w:rsid w:val="00CD7B11"/>
    <w:rsid w:val="00CE012E"/>
    <w:rsid w:val="00CE0885"/>
    <w:rsid w:val="00CE1F9A"/>
    <w:rsid w:val="00CE20F4"/>
    <w:rsid w:val="00CE328D"/>
    <w:rsid w:val="00CE329E"/>
    <w:rsid w:val="00CE4236"/>
    <w:rsid w:val="00CE53C3"/>
    <w:rsid w:val="00CE62DD"/>
    <w:rsid w:val="00CE7CCA"/>
    <w:rsid w:val="00CF34D8"/>
    <w:rsid w:val="00CF3595"/>
    <w:rsid w:val="00CF4AA7"/>
    <w:rsid w:val="00CF4BF4"/>
    <w:rsid w:val="00CF4C4D"/>
    <w:rsid w:val="00CF4EF4"/>
    <w:rsid w:val="00CF4F27"/>
    <w:rsid w:val="00CF582E"/>
    <w:rsid w:val="00CF77E0"/>
    <w:rsid w:val="00CF7C01"/>
    <w:rsid w:val="00D000C6"/>
    <w:rsid w:val="00D02A90"/>
    <w:rsid w:val="00D04CED"/>
    <w:rsid w:val="00D0520E"/>
    <w:rsid w:val="00D05AF2"/>
    <w:rsid w:val="00D05D46"/>
    <w:rsid w:val="00D05E58"/>
    <w:rsid w:val="00D06C17"/>
    <w:rsid w:val="00D0736C"/>
    <w:rsid w:val="00D12102"/>
    <w:rsid w:val="00D12491"/>
    <w:rsid w:val="00D13916"/>
    <w:rsid w:val="00D146AA"/>
    <w:rsid w:val="00D147D2"/>
    <w:rsid w:val="00D15819"/>
    <w:rsid w:val="00D15853"/>
    <w:rsid w:val="00D160AA"/>
    <w:rsid w:val="00D21CD5"/>
    <w:rsid w:val="00D2253A"/>
    <w:rsid w:val="00D22EF7"/>
    <w:rsid w:val="00D23561"/>
    <w:rsid w:val="00D23921"/>
    <w:rsid w:val="00D2506E"/>
    <w:rsid w:val="00D254DD"/>
    <w:rsid w:val="00D255FE"/>
    <w:rsid w:val="00D26639"/>
    <w:rsid w:val="00D27B13"/>
    <w:rsid w:val="00D27D71"/>
    <w:rsid w:val="00D302CF"/>
    <w:rsid w:val="00D30783"/>
    <w:rsid w:val="00D30F31"/>
    <w:rsid w:val="00D30F43"/>
    <w:rsid w:val="00D31FB8"/>
    <w:rsid w:val="00D3200C"/>
    <w:rsid w:val="00D322ED"/>
    <w:rsid w:val="00D324BC"/>
    <w:rsid w:val="00D325F6"/>
    <w:rsid w:val="00D32F2B"/>
    <w:rsid w:val="00D334C2"/>
    <w:rsid w:val="00D34798"/>
    <w:rsid w:val="00D34E0C"/>
    <w:rsid w:val="00D350F6"/>
    <w:rsid w:val="00D35626"/>
    <w:rsid w:val="00D35747"/>
    <w:rsid w:val="00D357FB"/>
    <w:rsid w:val="00D35CA8"/>
    <w:rsid w:val="00D36E4C"/>
    <w:rsid w:val="00D37C43"/>
    <w:rsid w:val="00D40B72"/>
    <w:rsid w:val="00D42BAA"/>
    <w:rsid w:val="00D432DE"/>
    <w:rsid w:val="00D433ED"/>
    <w:rsid w:val="00D452CC"/>
    <w:rsid w:val="00D452F8"/>
    <w:rsid w:val="00D45455"/>
    <w:rsid w:val="00D45618"/>
    <w:rsid w:val="00D47013"/>
    <w:rsid w:val="00D47485"/>
    <w:rsid w:val="00D47C13"/>
    <w:rsid w:val="00D50960"/>
    <w:rsid w:val="00D510B8"/>
    <w:rsid w:val="00D5292C"/>
    <w:rsid w:val="00D53577"/>
    <w:rsid w:val="00D54489"/>
    <w:rsid w:val="00D544D6"/>
    <w:rsid w:val="00D54E2D"/>
    <w:rsid w:val="00D55B44"/>
    <w:rsid w:val="00D55DEE"/>
    <w:rsid w:val="00D573C3"/>
    <w:rsid w:val="00D603D3"/>
    <w:rsid w:val="00D60892"/>
    <w:rsid w:val="00D62B6B"/>
    <w:rsid w:val="00D62BE6"/>
    <w:rsid w:val="00D62D23"/>
    <w:rsid w:val="00D642A4"/>
    <w:rsid w:val="00D701A8"/>
    <w:rsid w:val="00D71A8E"/>
    <w:rsid w:val="00D738DD"/>
    <w:rsid w:val="00D7781B"/>
    <w:rsid w:val="00D80552"/>
    <w:rsid w:val="00D81302"/>
    <w:rsid w:val="00D81547"/>
    <w:rsid w:val="00D81A8F"/>
    <w:rsid w:val="00D81C50"/>
    <w:rsid w:val="00D82AAF"/>
    <w:rsid w:val="00D86044"/>
    <w:rsid w:val="00D86736"/>
    <w:rsid w:val="00D86E2D"/>
    <w:rsid w:val="00D86E9A"/>
    <w:rsid w:val="00D87283"/>
    <w:rsid w:val="00D90B5A"/>
    <w:rsid w:val="00D91242"/>
    <w:rsid w:val="00D92100"/>
    <w:rsid w:val="00D92349"/>
    <w:rsid w:val="00D932D5"/>
    <w:rsid w:val="00D94048"/>
    <w:rsid w:val="00D944E3"/>
    <w:rsid w:val="00D94FA2"/>
    <w:rsid w:val="00D95C02"/>
    <w:rsid w:val="00D9618A"/>
    <w:rsid w:val="00D96BCF"/>
    <w:rsid w:val="00DA0872"/>
    <w:rsid w:val="00DA1475"/>
    <w:rsid w:val="00DA3FE2"/>
    <w:rsid w:val="00DA58D4"/>
    <w:rsid w:val="00DA5AC2"/>
    <w:rsid w:val="00DA6166"/>
    <w:rsid w:val="00DA63C1"/>
    <w:rsid w:val="00DA64F1"/>
    <w:rsid w:val="00DA7142"/>
    <w:rsid w:val="00DA71D5"/>
    <w:rsid w:val="00DA7259"/>
    <w:rsid w:val="00DB05D5"/>
    <w:rsid w:val="00DB0F80"/>
    <w:rsid w:val="00DB10C1"/>
    <w:rsid w:val="00DB2ABB"/>
    <w:rsid w:val="00DB45C9"/>
    <w:rsid w:val="00DB5A15"/>
    <w:rsid w:val="00DB5A48"/>
    <w:rsid w:val="00DB5C64"/>
    <w:rsid w:val="00DB5E1E"/>
    <w:rsid w:val="00DB6763"/>
    <w:rsid w:val="00DB7843"/>
    <w:rsid w:val="00DC08FF"/>
    <w:rsid w:val="00DC0CFA"/>
    <w:rsid w:val="00DC17DB"/>
    <w:rsid w:val="00DC28B9"/>
    <w:rsid w:val="00DC2BE7"/>
    <w:rsid w:val="00DC51D7"/>
    <w:rsid w:val="00DC6007"/>
    <w:rsid w:val="00DC6F22"/>
    <w:rsid w:val="00DD186E"/>
    <w:rsid w:val="00DD2537"/>
    <w:rsid w:val="00DD3F58"/>
    <w:rsid w:val="00DD45A6"/>
    <w:rsid w:val="00DD45EF"/>
    <w:rsid w:val="00DD5595"/>
    <w:rsid w:val="00DD643F"/>
    <w:rsid w:val="00DD7362"/>
    <w:rsid w:val="00DE00DB"/>
    <w:rsid w:val="00DE0B31"/>
    <w:rsid w:val="00DE0DAF"/>
    <w:rsid w:val="00DE1637"/>
    <w:rsid w:val="00DE285D"/>
    <w:rsid w:val="00DE2981"/>
    <w:rsid w:val="00DE2CF0"/>
    <w:rsid w:val="00DE3F4E"/>
    <w:rsid w:val="00DE5157"/>
    <w:rsid w:val="00DE616B"/>
    <w:rsid w:val="00DE65B9"/>
    <w:rsid w:val="00DE7E7D"/>
    <w:rsid w:val="00DF0804"/>
    <w:rsid w:val="00DF23D3"/>
    <w:rsid w:val="00DF306D"/>
    <w:rsid w:val="00DF3B0F"/>
    <w:rsid w:val="00DF3E35"/>
    <w:rsid w:val="00DF49F1"/>
    <w:rsid w:val="00DF534E"/>
    <w:rsid w:val="00DF70FD"/>
    <w:rsid w:val="00DF717B"/>
    <w:rsid w:val="00DF7A54"/>
    <w:rsid w:val="00DF7B48"/>
    <w:rsid w:val="00E0089D"/>
    <w:rsid w:val="00E01E2B"/>
    <w:rsid w:val="00E02F8B"/>
    <w:rsid w:val="00E0381A"/>
    <w:rsid w:val="00E04EA4"/>
    <w:rsid w:val="00E052AD"/>
    <w:rsid w:val="00E074BF"/>
    <w:rsid w:val="00E10CA8"/>
    <w:rsid w:val="00E12286"/>
    <w:rsid w:val="00E125F5"/>
    <w:rsid w:val="00E1348C"/>
    <w:rsid w:val="00E13541"/>
    <w:rsid w:val="00E13952"/>
    <w:rsid w:val="00E13FD5"/>
    <w:rsid w:val="00E15785"/>
    <w:rsid w:val="00E171B5"/>
    <w:rsid w:val="00E172E7"/>
    <w:rsid w:val="00E17937"/>
    <w:rsid w:val="00E17F8F"/>
    <w:rsid w:val="00E20AA4"/>
    <w:rsid w:val="00E210D0"/>
    <w:rsid w:val="00E23AD0"/>
    <w:rsid w:val="00E23D69"/>
    <w:rsid w:val="00E25005"/>
    <w:rsid w:val="00E253E0"/>
    <w:rsid w:val="00E26AE2"/>
    <w:rsid w:val="00E2725B"/>
    <w:rsid w:val="00E2766E"/>
    <w:rsid w:val="00E27717"/>
    <w:rsid w:val="00E32016"/>
    <w:rsid w:val="00E3216A"/>
    <w:rsid w:val="00E34311"/>
    <w:rsid w:val="00E34C21"/>
    <w:rsid w:val="00E35574"/>
    <w:rsid w:val="00E35E06"/>
    <w:rsid w:val="00E35E7A"/>
    <w:rsid w:val="00E36A2E"/>
    <w:rsid w:val="00E36CB1"/>
    <w:rsid w:val="00E36F3D"/>
    <w:rsid w:val="00E371AC"/>
    <w:rsid w:val="00E37C3E"/>
    <w:rsid w:val="00E40EF7"/>
    <w:rsid w:val="00E41754"/>
    <w:rsid w:val="00E41B1E"/>
    <w:rsid w:val="00E41FCE"/>
    <w:rsid w:val="00E44BE4"/>
    <w:rsid w:val="00E45355"/>
    <w:rsid w:val="00E47292"/>
    <w:rsid w:val="00E50678"/>
    <w:rsid w:val="00E5070B"/>
    <w:rsid w:val="00E50F85"/>
    <w:rsid w:val="00E52F54"/>
    <w:rsid w:val="00E53984"/>
    <w:rsid w:val="00E53E4B"/>
    <w:rsid w:val="00E54367"/>
    <w:rsid w:val="00E55AD5"/>
    <w:rsid w:val="00E576BF"/>
    <w:rsid w:val="00E60A0E"/>
    <w:rsid w:val="00E61A65"/>
    <w:rsid w:val="00E61B1C"/>
    <w:rsid w:val="00E623A6"/>
    <w:rsid w:val="00E62F8C"/>
    <w:rsid w:val="00E63579"/>
    <w:rsid w:val="00E65139"/>
    <w:rsid w:val="00E651EA"/>
    <w:rsid w:val="00E66DAD"/>
    <w:rsid w:val="00E67854"/>
    <w:rsid w:val="00E67862"/>
    <w:rsid w:val="00E71955"/>
    <w:rsid w:val="00E71BCC"/>
    <w:rsid w:val="00E723E0"/>
    <w:rsid w:val="00E729FF"/>
    <w:rsid w:val="00E733EF"/>
    <w:rsid w:val="00E768DC"/>
    <w:rsid w:val="00E77736"/>
    <w:rsid w:val="00E77B40"/>
    <w:rsid w:val="00E814F6"/>
    <w:rsid w:val="00E81682"/>
    <w:rsid w:val="00E83263"/>
    <w:rsid w:val="00E836DE"/>
    <w:rsid w:val="00E83719"/>
    <w:rsid w:val="00E84CF9"/>
    <w:rsid w:val="00E84F7D"/>
    <w:rsid w:val="00E8610E"/>
    <w:rsid w:val="00E8701F"/>
    <w:rsid w:val="00E872BC"/>
    <w:rsid w:val="00E9052C"/>
    <w:rsid w:val="00E914C2"/>
    <w:rsid w:val="00E91FF2"/>
    <w:rsid w:val="00E931DD"/>
    <w:rsid w:val="00E93530"/>
    <w:rsid w:val="00E94A6B"/>
    <w:rsid w:val="00E951F5"/>
    <w:rsid w:val="00E9524F"/>
    <w:rsid w:val="00E956E1"/>
    <w:rsid w:val="00E96228"/>
    <w:rsid w:val="00E968BE"/>
    <w:rsid w:val="00EA012B"/>
    <w:rsid w:val="00EA072F"/>
    <w:rsid w:val="00EA15AA"/>
    <w:rsid w:val="00EA2BCD"/>
    <w:rsid w:val="00EA439A"/>
    <w:rsid w:val="00EA462D"/>
    <w:rsid w:val="00EA485F"/>
    <w:rsid w:val="00EA4F15"/>
    <w:rsid w:val="00EA5705"/>
    <w:rsid w:val="00EA5F17"/>
    <w:rsid w:val="00EA7077"/>
    <w:rsid w:val="00EB067D"/>
    <w:rsid w:val="00EB1B76"/>
    <w:rsid w:val="00EB21B7"/>
    <w:rsid w:val="00EB270C"/>
    <w:rsid w:val="00EB34C3"/>
    <w:rsid w:val="00EB3507"/>
    <w:rsid w:val="00EB3EB0"/>
    <w:rsid w:val="00EB4637"/>
    <w:rsid w:val="00EB6398"/>
    <w:rsid w:val="00EB6E96"/>
    <w:rsid w:val="00EB778E"/>
    <w:rsid w:val="00EC035A"/>
    <w:rsid w:val="00EC0C6E"/>
    <w:rsid w:val="00EC1282"/>
    <w:rsid w:val="00EC4166"/>
    <w:rsid w:val="00EC5AD8"/>
    <w:rsid w:val="00EC5F79"/>
    <w:rsid w:val="00EC63B0"/>
    <w:rsid w:val="00EC6C4C"/>
    <w:rsid w:val="00ED02DC"/>
    <w:rsid w:val="00ED16D0"/>
    <w:rsid w:val="00ED1711"/>
    <w:rsid w:val="00ED190D"/>
    <w:rsid w:val="00ED2172"/>
    <w:rsid w:val="00ED2AE9"/>
    <w:rsid w:val="00ED2F2C"/>
    <w:rsid w:val="00ED3BD3"/>
    <w:rsid w:val="00ED49CD"/>
    <w:rsid w:val="00ED4ADA"/>
    <w:rsid w:val="00ED4B6F"/>
    <w:rsid w:val="00ED4B8E"/>
    <w:rsid w:val="00ED5A51"/>
    <w:rsid w:val="00ED5DAE"/>
    <w:rsid w:val="00ED6AEB"/>
    <w:rsid w:val="00ED711B"/>
    <w:rsid w:val="00ED7D64"/>
    <w:rsid w:val="00EE145B"/>
    <w:rsid w:val="00EE16FA"/>
    <w:rsid w:val="00EE45F6"/>
    <w:rsid w:val="00EE51DA"/>
    <w:rsid w:val="00EE54BD"/>
    <w:rsid w:val="00EE5CF9"/>
    <w:rsid w:val="00EE5DC8"/>
    <w:rsid w:val="00EE7498"/>
    <w:rsid w:val="00EE758E"/>
    <w:rsid w:val="00EE794C"/>
    <w:rsid w:val="00EE7D36"/>
    <w:rsid w:val="00EF0ADE"/>
    <w:rsid w:val="00EF10DD"/>
    <w:rsid w:val="00EF1D69"/>
    <w:rsid w:val="00EF2A42"/>
    <w:rsid w:val="00EF3024"/>
    <w:rsid w:val="00EF382B"/>
    <w:rsid w:val="00EF3C8A"/>
    <w:rsid w:val="00EF4642"/>
    <w:rsid w:val="00EF51F0"/>
    <w:rsid w:val="00EF582F"/>
    <w:rsid w:val="00EF5B2C"/>
    <w:rsid w:val="00EF620A"/>
    <w:rsid w:val="00EF69CF"/>
    <w:rsid w:val="00EF74D5"/>
    <w:rsid w:val="00EF7D05"/>
    <w:rsid w:val="00F004E3"/>
    <w:rsid w:val="00F00A42"/>
    <w:rsid w:val="00F01435"/>
    <w:rsid w:val="00F03B10"/>
    <w:rsid w:val="00F03BF0"/>
    <w:rsid w:val="00F03D52"/>
    <w:rsid w:val="00F04110"/>
    <w:rsid w:val="00F05DB0"/>
    <w:rsid w:val="00F06385"/>
    <w:rsid w:val="00F100C0"/>
    <w:rsid w:val="00F10AC2"/>
    <w:rsid w:val="00F11B21"/>
    <w:rsid w:val="00F11FD1"/>
    <w:rsid w:val="00F12775"/>
    <w:rsid w:val="00F12DD8"/>
    <w:rsid w:val="00F13787"/>
    <w:rsid w:val="00F13DF7"/>
    <w:rsid w:val="00F15E0F"/>
    <w:rsid w:val="00F16B67"/>
    <w:rsid w:val="00F2080A"/>
    <w:rsid w:val="00F20F0F"/>
    <w:rsid w:val="00F21970"/>
    <w:rsid w:val="00F21F22"/>
    <w:rsid w:val="00F22CB2"/>
    <w:rsid w:val="00F22DC6"/>
    <w:rsid w:val="00F25B97"/>
    <w:rsid w:val="00F2633E"/>
    <w:rsid w:val="00F267CC"/>
    <w:rsid w:val="00F27212"/>
    <w:rsid w:val="00F274DA"/>
    <w:rsid w:val="00F27855"/>
    <w:rsid w:val="00F3008B"/>
    <w:rsid w:val="00F33AA3"/>
    <w:rsid w:val="00F33B09"/>
    <w:rsid w:val="00F3499C"/>
    <w:rsid w:val="00F357E6"/>
    <w:rsid w:val="00F35CFA"/>
    <w:rsid w:val="00F367DB"/>
    <w:rsid w:val="00F36DF3"/>
    <w:rsid w:val="00F372C6"/>
    <w:rsid w:val="00F3795D"/>
    <w:rsid w:val="00F40C58"/>
    <w:rsid w:val="00F40D9E"/>
    <w:rsid w:val="00F414B4"/>
    <w:rsid w:val="00F427DE"/>
    <w:rsid w:val="00F42D20"/>
    <w:rsid w:val="00F4309C"/>
    <w:rsid w:val="00F4359A"/>
    <w:rsid w:val="00F43B0A"/>
    <w:rsid w:val="00F44256"/>
    <w:rsid w:val="00F443A0"/>
    <w:rsid w:val="00F454BC"/>
    <w:rsid w:val="00F45B82"/>
    <w:rsid w:val="00F46F69"/>
    <w:rsid w:val="00F47D4A"/>
    <w:rsid w:val="00F50B1B"/>
    <w:rsid w:val="00F50EAF"/>
    <w:rsid w:val="00F511F6"/>
    <w:rsid w:val="00F516D1"/>
    <w:rsid w:val="00F5245C"/>
    <w:rsid w:val="00F52F17"/>
    <w:rsid w:val="00F531E6"/>
    <w:rsid w:val="00F538D5"/>
    <w:rsid w:val="00F55EEA"/>
    <w:rsid w:val="00F576A5"/>
    <w:rsid w:val="00F609E7"/>
    <w:rsid w:val="00F616D9"/>
    <w:rsid w:val="00F626CE"/>
    <w:rsid w:val="00F628FC"/>
    <w:rsid w:val="00F638A7"/>
    <w:rsid w:val="00F63EAF"/>
    <w:rsid w:val="00F653F9"/>
    <w:rsid w:val="00F665C8"/>
    <w:rsid w:val="00F67C82"/>
    <w:rsid w:val="00F70A96"/>
    <w:rsid w:val="00F70BFA"/>
    <w:rsid w:val="00F74221"/>
    <w:rsid w:val="00F7485A"/>
    <w:rsid w:val="00F75588"/>
    <w:rsid w:val="00F75895"/>
    <w:rsid w:val="00F81337"/>
    <w:rsid w:val="00F81F7E"/>
    <w:rsid w:val="00F822E2"/>
    <w:rsid w:val="00F82ACA"/>
    <w:rsid w:val="00F82D21"/>
    <w:rsid w:val="00F831CF"/>
    <w:rsid w:val="00F8422D"/>
    <w:rsid w:val="00F8485C"/>
    <w:rsid w:val="00F851CD"/>
    <w:rsid w:val="00F86634"/>
    <w:rsid w:val="00F87570"/>
    <w:rsid w:val="00F876D8"/>
    <w:rsid w:val="00F91192"/>
    <w:rsid w:val="00F91328"/>
    <w:rsid w:val="00F915E7"/>
    <w:rsid w:val="00F91FFE"/>
    <w:rsid w:val="00F93133"/>
    <w:rsid w:val="00F931E8"/>
    <w:rsid w:val="00F946BA"/>
    <w:rsid w:val="00F94D67"/>
    <w:rsid w:val="00F95FED"/>
    <w:rsid w:val="00F966C7"/>
    <w:rsid w:val="00F967A0"/>
    <w:rsid w:val="00F97982"/>
    <w:rsid w:val="00F97F82"/>
    <w:rsid w:val="00FA0420"/>
    <w:rsid w:val="00FA2A72"/>
    <w:rsid w:val="00FA344E"/>
    <w:rsid w:val="00FA350D"/>
    <w:rsid w:val="00FA4B29"/>
    <w:rsid w:val="00FA4BD4"/>
    <w:rsid w:val="00FA4CDB"/>
    <w:rsid w:val="00FA570C"/>
    <w:rsid w:val="00FA6103"/>
    <w:rsid w:val="00FA6BB6"/>
    <w:rsid w:val="00FB02F0"/>
    <w:rsid w:val="00FB03E0"/>
    <w:rsid w:val="00FB12E3"/>
    <w:rsid w:val="00FB1D21"/>
    <w:rsid w:val="00FB1D8D"/>
    <w:rsid w:val="00FB23CA"/>
    <w:rsid w:val="00FB24CF"/>
    <w:rsid w:val="00FB2D3A"/>
    <w:rsid w:val="00FB38A5"/>
    <w:rsid w:val="00FB3BD7"/>
    <w:rsid w:val="00FB3FF9"/>
    <w:rsid w:val="00FB5656"/>
    <w:rsid w:val="00FB5846"/>
    <w:rsid w:val="00FB5AD1"/>
    <w:rsid w:val="00FB7B9A"/>
    <w:rsid w:val="00FC0B84"/>
    <w:rsid w:val="00FC0C88"/>
    <w:rsid w:val="00FC0CC4"/>
    <w:rsid w:val="00FC0F89"/>
    <w:rsid w:val="00FC1075"/>
    <w:rsid w:val="00FC2328"/>
    <w:rsid w:val="00FC2D0E"/>
    <w:rsid w:val="00FC5898"/>
    <w:rsid w:val="00FC5AFA"/>
    <w:rsid w:val="00FC6990"/>
    <w:rsid w:val="00FC6EB3"/>
    <w:rsid w:val="00FC73AF"/>
    <w:rsid w:val="00FD02C0"/>
    <w:rsid w:val="00FD12D0"/>
    <w:rsid w:val="00FD33DD"/>
    <w:rsid w:val="00FD419E"/>
    <w:rsid w:val="00FD6818"/>
    <w:rsid w:val="00FD7469"/>
    <w:rsid w:val="00FD7B5C"/>
    <w:rsid w:val="00FD7D69"/>
    <w:rsid w:val="00FD7E53"/>
    <w:rsid w:val="00FE04ED"/>
    <w:rsid w:val="00FE0D83"/>
    <w:rsid w:val="00FE2271"/>
    <w:rsid w:val="00FE2A7F"/>
    <w:rsid w:val="00FE44A7"/>
    <w:rsid w:val="00FE4BA9"/>
    <w:rsid w:val="00FE4F8A"/>
    <w:rsid w:val="00FE511D"/>
    <w:rsid w:val="00FE5536"/>
    <w:rsid w:val="00FE559D"/>
    <w:rsid w:val="00FE6098"/>
    <w:rsid w:val="00FE7364"/>
    <w:rsid w:val="00FE7905"/>
    <w:rsid w:val="00FF0088"/>
    <w:rsid w:val="00FF0E9D"/>
    <w:rsid w:val="00FF1FD9"/>
    <w:rsid w:val="00FF2D85"/>
    <w:rsid w:val="00FF2DA9"/>
    <w:rsid w:val="00FF3A5B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o:colormru v:ext="edit" colors="#ddd,#008b45,#eaeaea"/>
    </o:shapedefaults>
    <o:shapelayout v:ext="edit">
      <o:idmap v:ext="edit" data="1"/>
    </o:shapelayout>
  </w:shapeDefaults>
  <w:decimalSymbol w:val=","/>
  <w:listSeparator w:val=";"/>
  <w15:docId w15:val="{BDE4C900-C0FD-46A4-892E-5A8D9CDA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CE"/>
    <w:pPr>
      <w:tabs>
        <w:tab w:val="right" w:pos="851"/>
        <w:tab w:val="left" w:pos="1418"/>
      </w:tabs>
      <w:spacing w:before="120" w:after="120"/>
      <w:jc w:val="both"/>
    </w:pPr>
    <w:rPr>
      <w:rFonts w:ascii="Arial" w:hAnsi="Arial"/>
      <w:color w:val="4D4D4D"/>
      <w:sz w:val="22"/>
      <w:szCs w:val="22"/>
    </w:rPr>
  </w:style>
  <w:style w:type="paragraph" w:styleId="Ttol1">
    <w:name w:val="heading 1"/>
    <w:aliases w:val="H1,h1,1,Header 1,Heading 0,Portadilla,Level 1 Topic Heading,Arial 14 Fett,Arial 14 Fett1,Arial 14 Fett2,H1-Heading 1,l1,Legal Line 1,head 1,título 1,título 11,título 12,título 13,título 111,título 14,título 112,título 15,Head 1"/>
    <w:basedOn w:val="Normal"/>
    <w:next w:val="Normal"/>
    <w:link w:val="Ttol1Car"/>
    <w:qFormat/>
    <w:rsid w:val="006B76EC"/>
    <w:pPr>
      <w:pageBreakBefore/>
      <w:numPr>
        <w:numId w:val="1"/>
      </w:numPr>
      <w:pBdr>
        <w:bottom w:val="single" w:sz="4" w:space="1" w:color="C0C0C0"/>
      </w:pBdr>
      <w:tabs>
        <w:tab w:val="clear" w:pos="851"/>
        <w:tab w:val="clear" w:pos="1418"/>
      </w:tabs>
      <w:autoSpaceDE w:val="0"/>
      <w:autoSpaceDN w:val="0"/>
      <w:adjustRightInd w:val="0"/>
      <w:spacing w:before="360"/>
      <w:jc w:val="left"/>
      <w:outlineLvl w:val="0"/>
    </w:pPr>
    <w:rPr>
      <w:rFonts w:ascii="Arial Narrow" w:hAnsi="Arial Narrow" w:cs="Arial"/>
      <w:b/>
      <w:bCs/>
      <w:color w:val="777777"/>
      <w:sz w:val="36"/>
      <w:szCs w:val="36"/>
      <w:u w:color="FF9900"/>
    </w:rPr>
  </w:style>
  <w:style w:type="paragraph" w:styleId="Ttol2">
    <w:name w:val="heading 2"/>
    <w:aliases w:val="h2,Subhead A,título 2,H2,H21,H22,2,Header 2,Portadilla 2,Level 2 Topic Heading,DO NOT USE_h2,chn,Chapter Number/Appendix Letter,Arial 12 Fett Kursiv,título 21,título 22,título 23,título 24,título 25,H2-Heading 2,l2,Header2,22,heading2"/>
    <w:basedOn w:val="Normal"/>
    <w:next w:val="Normal"/>
    <w:link w:val="Ttol2Car"/>
    <w:qFormat/>
    <w:rsid w:val="006B76EC"/>
    <w:pPr>
      <w:numPr>
        <w:ilvl w:val="1"/>
        <w:numId w:val="1"/>
      </w:numPr>
      <w:tabs>
        <w:tab w:val="clear" w:pos="851"/>
        <w:tab w:val="clear" w:pos="1418"/>
      </w:tabs>
      <w:autoSpaceDE w:val="0"/>
      <w:autoSpaceDN w:val="0"/>
      <w:adjustRightInd w:val="0"/>
      <w:spacing w:before="360"/>
      <w:jc w:val="left"/>
      <w:outlineLvl w:val="1"/>
    </w:pPr>
    <w:rPr>
      <w:rFonts w:ascii="Arial Narrow" w:hAnsi="Arial Narrow" w:cs="Arial"/>
      <w:b/>
      <w:bCs/>
      <w:color w:val="777777"/>
      <w:sz w:val="30"/>
      <w:szCs w:val="30"/>
    </w:rPr>
  </w:style>
  <w:style w:type="paragraph" w:styleId="Ttol3">
    <w:name w:val="heading 3"/>
    <w:basedOn w:val="Normal"/>
    <w:next w:val="Normal"/>
    <w:link w:val="Ttol3Car"/>
    <w:qFormat/>
    <w:rsid w:val="006B76EC"/>
    <w:pPr>
      <w:keepNext/>
      <w:numPr>
        <w:ilvl w:val="2"/>
        <w:numId w:val="1"/>
      </w:numPr>
      <w:tabs>
        <w:tab w:val="clear" w:pos="851"/>
        <w:tab w:val="clear" w:pos="1418"/>
      </w:tabs>
      <w:spacing w:before="240"/>
      <w:jc w:val="left"/>
      <w:outlineLvl w:val="2"/>
    </w:pPr>
    <w:rPr>
      <w:rFonts w:ascii="Arial Narrow" w:hAnsi="Arial Narrow" w:cs="Arial"/>
      <w:b/>
      <w:bCs/>
      <w:color w:val="777777"/>
      <w:sz w:val="28"/>
      <w:szCs w:val="28"/>
    </w:rPr>
  </w:style>
  <w:style w:type="paragraph" w:styleId="Ttol4">
    <w:name w:val="heading 4"/>
    <w:aliases w:val="titulo graficas"/>
    <w:basedOn w:val="Ttol3"/>
    <w:next w:val="Normal"/>
    <w:link w:val="Ttol4Car"/>
    <w:qFormat/>
    <w:rsid w:val="006B76EC"/>
    <w:pPr>
      <w:numPr>
        <w:ilvl w:val="3"/>
      </w:numPr>
      <w:outlineLvl w:val="3"/>
    </w:pPr>
    <w:rPr>
      <w:b w:val="0"/>
      <w:bCs w:val="0"/>
      <w:iCs/>
      <w:color w:val="008000"/>
      <w:sz w:val="26"/>
      <w:szCs w:val="26"/>
    </w:rPr>
  </w:style>
  <w:style w:type="paragraph" w:styleId="Ttol5">
    <w:name w:val="heading 5"/>
    <w:basedOn w:val="Normal"/>
    <w:next w:val="Normal"/>
    <w:link w:val="Ttol5Car"/>
    <w:autoRedefine/>
    <w:qFormat/>
    <w:rsid w:val="00E13FD5"/>
    <w:pPr>
      <w:keepNext/>
      <w:numPr>
        <w:ilvl w:val="1"/>
        <w:numId w:val="2"/>
      </w:numPr>
      <w:tabs>
        <w:tab w:val="clear" w:pos="851"/>
        <w:tab w:val="clear" w:pos="1418"/>
      </w:tabs>
      <w:jc w:val="left"/>
      <w:outlineLvl w:val="4"/>
    </w:pPr>
    <w:rPr>
      <w:rFonts w:cs="Arial"/>
      <w:bCs/>
      <w:i/>
      <w:color w:val="87765D"/>
      <w:sz w:val="24"/>
      <w:szCs w:val="24"/>
    </w:rPr>
  </w:style>
  <w:style w:type="paragraph" w:styleId="Ttol6">
    <w:name w:val="heading 6"/>
    <w:basedOn w:val="Normal"/>
    <w:next w:val="Normal"/>
    <w:link w:val="Ttol6Car"/>
    <w:qFormat/>
    <w:rsid w:val="006B76EC"/>
    <w:pPr>
      <w:keepNext/>
      <w:spacing w:before="240" w:after="100" w:afterAutospacing="1"/>
      <w:outlineLvl w:val="5"/>
    </w:pPr>
    <w:rPr>
      <w:rFonts w:cs="Tahoma"/>
      <w:b/>
      <w:color w:val="999999"/>
      <w:sz w:val="24"/>
      <w:szCs w:val="24"/>
      <w:u w:val="single"/>
    </w:rPr>
  </w:style>
  <w:style w:type="paragraph" w:styleId="Ttol7">
    <w:name w:val="heading 7"/>
    <w:basedOn w:val="Normal"/>
    <w:next w:val="Normal"/>
    <w:link w:val="Ttol7Car"/>
    <w:qFormat/>
    <w:rsid w:val="00AB5E12"/>
    <w:pPr>
      <w:tabs>
        <w:tab w:val="num" w:pos="1296"/>
      </w:tabs>
      <w:spacing w:before="240" w:after="60" w:line="360" w:lineRule="auto"/>
      <w:ind w:left="1296" w:hanging="1296"/>
      <w:outlineLvl w:val="6"/>
    </w:pPr>
    <w:rPr>
      <w:color w:val="auto"/>
      <w:sz w:val="20"/>
      <w:szCs w:val="24"/>
    </w:rPr>
  </w:style>
  <w:style w:type="paragraph" w:styleId="Ttol8">
    <w:name w:val="heading 8"/>
    <w:basedOn w:val="Normal"/>
    <w:next w:val="Normal"/>
    <w:link w:val="Ttol8Car"/>
    <w:qFormat/>
    <w:rsid w:val="00AB5E12"/>
    <w:pPr>
      <w:tabs>
        <w:tab w:val="clear" w:pos="1418"/>
        <w:tab w:val="num" w:pos="1440"/>
      </w:tabs>
      <w:spacing w:before="240" w:after="60" w:line="360" w:lineRule="auto"/>
      <w:ind w:left="1440" w:hanging="1440"/>
      <w:outlineLvl w:val="7"/>
    </w:pPr>
    <w:rPr>
      <w:i/>
      <w:color w:val="auto"/>
      <w:sz w:val="20"/>
      <w:szCs w:val="24"/>
    </w:rPr>
  </w:style>
  <w:style w:type="paragraph" w:styleId="Ttol9">
    <w:name w:val="heading 9"/>
    <w:basedOn w:val="Normal"/>
    <w:next w:val="Normal"/>
    <w:link w:val="Ttol9Car"/>
    <w:qFormat/>
    <w:rsid w:val="00AB5E12"/>
    <w:pPr>
      <w:tabs>
        <w:tab w:val="num" w:pos="1584"/>
      </w:tabs>
      <w:spacing w:before="240" w:after="60" w:line="360" w:lineRule="auto"/>
      <w:ind w:left="1584" w:hanging="1584"/>
      <w:outlineLvl w:val="8"/>
    </w:pPr>
    <w:rPr>
      <w:b/>
      <w:i/>
      <w:color w:val="auto"/>
      <w:sz w:val="18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Header 1 Car,Heading 0 Car,Portadilla Car,Level 1 Topic Heading Car,Arial 14 Fett Car,Arial 14 Fett1 Car,Arial 14 Fett2 Car,H1-Heading 1 Car,l1 Car,Legal Line 1 Car,head 1 Car,título 1 Car,título 11 Car,título 12 Car"/>
    <w:basedOn w:val="Tipusdelletraperdefectedelpargraf"/>
    <w:link w:val="Ttol1"/>
    <w:rsid w:val="00655A5D"/>
    <w:rPr>
      <w:rFonts w:ascii="Arial Narrow" w:hAnsi="Arial Narrow" w:cs="Arial"/>
      <w:b/>
      <w:bCs/>
      <w:color w:val="777777"/>
      <w:sz w:val="36"/>
      <w:szCs w:val="36"/>
      <w:u w:color="FF9900"/>
    </w:rPr>
  </w:style>
  <w:style w:type="character" w:customStyle="1" w:styleId="Ttol2Car">
    <w:name w:val="Títol 2 Car"/>
    <w:aliases w:val="h2 Car,Subhead A Car,título 2 Car,H2 Car,H21 Car,H22 Car,2 Car,Header 2 Car,Portadilla 2 Car,Level 2 Topic Heading Car,DO NOT USE_h2 Car,chn Car,Chapter Number/Appendix Letter Car,Arial 12 Fett Kursiv Car,título 21 Car,título 22 Car,l2 Car"/>
    <w:basedOn w:val="Tipusdelletraperdefectedelpargraf"/>
    <w:link w:val="Ttol2"/>
    <w:rsid w:val="007628CA"/>
    <w:rPr>
      <w:rFonts w:ascii="Arial Narrow" w:hAnsi="Arial Narrow" w:cs="Arial"/>
      <w:b/>
      <w:bCs/>
      <w:color w:val="777777"/>
      <w:sz w:val="30"/>
      <w:szCs w:val="30"/>
    </w:rPr>
  </w:style>
  <w:style w:type="character" w:customStyle="1" w:styleId="Ttol3Car">
    <w:name w:val="Títol 3 Car"/>
    <w:basedOn w:val="Tipusdelletraperdefectedelpargraf"/>
    <w:link w:val="Ttol3"/>
    <w:rsid w:val="00655A5D"/>
    <w:rPr>
      <w:rFonts w:ascii="Arial Narrow" w:hAnsi="Arial Narrow" w:cs="Arial"/>
      <w:b/>
      <w:bCs/>
      <w:color w:val="777777"/>
      <w:sz w:val="28"/>
      <w:szCs w:val="28"/>
    </w:rPr>
  </w:style>
  <w:style w:type="character" w:customStyle="1" w:styleId="Ttol4Car">
    <w:name w:val="Títol 4 Car"/>
    <w:aliases w:val="titulo graficas Car"/>
    <w:basedOn w:val="Tipusdelletraperdefectedelpargraf"/>
    <w:link w:val="Ttol4"/>
    <w:rsid w:val="00655A5D"/>
    <w:rPr>
      <w:rFonts w:ascii="Arial Narrow" w:hAnsi="Arial Narrow" w:cs="Arial"/>
      <w:iCs/>
      <w:color w:val="008000"/>
      <w:sz w:val="26"/>
      <w:szCs w:val="26"/>
    </w:rPr>
  </w:style>
  <w:style w:type="character" w:customStyle="1" w:styleId="Ttol5Car">
    <w:name w:val="Títol 5 Car"/>
    <w:basedOn w:val="Tipusdelletraperdefectedelpargraf"/>
    <w:link w:val="Ttol5"/>
    <w:rsid w:val="00E13FD5"/>
    <w:rPr>
      <w:rFonts w:ascii="Arial" w:hAnsi="Arial" w:cs="Arial"/>
      <w:bCs/>
      <w:i/>
      <w:color w:val="87765D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rsid w:val="00655A5D"/>
    <w:rPr>
      <w:rFonts w:ascii="Arial" w:hAnsi="Arial" w:cs="Tahoma"/>
      <w:b/>
      <w:color w:val="999999"/>
      <w:sz w:val="24"/>
      <w:szCs w:val="24"/>
      <w:u w:val="single"/>
      <w:lang w:val="es-ES" w:eastAsia="es-ES" w:bidi="ar-SA"/>
    </w:rPr>
  </w:style>
  <w:style w:type="character" w:customStyle="1" w:styleId="Ttol7Car">
    <w:name w:val="Títol 7 Car"/>
    <w:basedOn w:val="Tipusdelletraperdefectedelpargraf"/>
    <w:link w:val="Ttol7"/>
    <w:rsid w:val="00655A5D"/>
    <w:rPr>
      <w:rFonts w:ascii="Arial" w:hAnsi="Arial"/>
      <w:szCs w:val="24"/>
      <w:lang w:val="es-ES" w:eastAsia="es-ES" w:bidi="ar-SA"/>
    </w:rPr>
  </w:style>
  <w:style w:type="character" w:customStyle="1" w:styleId="Ttol8Car">
    <w:name w:val="Títol 8 Car"/>
    <w:basedOn w:val="Tipusdelletraperdefectedelpargraf"/>
    <w:link w:val="Ttol8"/>
    <w:rsid w:val="00655A5D"/>
    <w:rPr>
      <w:rFonts w:ascii="Arial" w:hAnsi="Arial"/>
      <w:i/>
      <w:szCs w:val="24"/>
      <w:lang w:val="es-ES" w:eastAsia="es-ES" w:bidi="ar-SA"/>
    </w:rPr>
  </w:style>
  <w:style w:type="character" w:customStyle="1" w:styleId="Ttol9Car">
    <w:name w:val="Títol 9 Car"/>
    <w:basedOn w:val="Tipusdelletraperdefectedelpargraf"/>
    <w:link w:val="Ttol9"/>
    <w:rsid w:val="00655A5D"/>
    <w:rPr>
      <w:rFonts w:ascii="Arial" w:hAnsi="Arial"/>
      <w:b/>
      <w:i/>
      <w:sz w:val="18"/>
      <w:szCs w:val="24"/>
      <w:lang w:val="es-ES" w:eastAsia="es-ES" w:bidi="ar-SA"/>
    </w:rPr>
  </w:style>
  <w:style w:type="paragraph" w:styleId="ndex6">
    <w:name w:val="index 6"/>
    <w:basedOn w:val="Normal"/>
    <w:next w:val="Normal"/>
    <w:autoRedefine/>
    <w:semiHidden/>
    <w:rsid w:val="006B76EC"/>
  </w:style>
  <w:style w:type="paragraph" w:styleId="Mapadeldocument">
    <w:name w:val="Document Map"/>
    <w:basedOn w:val="Normal"/>
    <w:link w:val="MapadeldocumentCar"/>
    <w:semiHidden/>
    <w:rsid w:val="006B76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Car">
    <w:name w:val="Mapa del document Car"/>
    <w:basedOn w:val="Tipusdelletraperdefectedelpargraf"/>
    <w:link w:val="Mapadeldocument"/>
    <w:semiHidden/>
    <w:rsid w:val="00655A5D"/>
    <w:rPr>
      <w:rFonts w:ascii="Tahoma" w:hAnsi="Tahoma" w:cs="Tahoma"/>
      <w:color w:val="4D4D4D"/>
      <w:lang w:val="es-ES" w:eastAsia="es-ES" w:bidi="ar-SA"/>
    </w:rPr>
  </w:style>
  <w:style w:type="paragraph" w:styleId="Peu">
    <w:name w:val="footer"/>
    <w:basedOn w:val="Normal"/>
    <w:link w:val="PeuCar"/>
    <w:rsid w:val="006B76EC"/>
    <w:pPr>
      <w:tabs>
        <w:tab w:val="clear" w:pos="851"/>
        <w:tab w:val="clear" w:pos="1418"/>
        <w:tab w:val="center" w:pos="4252"/>
        <w:tab w:val="right" w:pos="8504"/>
      </w:tabs>
      <w:jc w:val="center"/>
    </w:pPr>
    <w:rPr>
      <w:color w:val="808080"/>
      <w:sz w:val="16"/>
      <w:szCs w:val="16"/>
    </w:rPr>
  </w:style>
  <w:style w:type="character" w:customStyle="1" w:styleId="PeuCar">
    <w:name w:val="Peu Car"/>
    <w:basedOn w:val="Tipusdelletraperdefectedelpargraf"/>
    <w:link w:val="Peu"/>
    <w:rsid w:val="00655A5D"/>
    <w:rPr>
      <w:rFonts w:ascii="Arial" w:hAnsi="Arial"/>
      <w:color w:val="808080"/>
      <w:sz w:val="16"/>
      <w:szCs w:val="16"/>
      <w:lang w:val="es-ES" w:eastAsia="es-ES" w:bidi="ar-SA"/>
    </w:rPr>
  </w:style>
  <w:style w:type="paragraph" w:styleId="Textindependent">
    <w:name w:val="Body Text"/>
    <w:basedOn w:val="Normal"/>
    <w:link w:val="TextindependentCar"/>
    <w:rsid w:val="00AD2145"/>
    <w:pPr>
      <w:tabs>
        <w:tab w:val="clear" w:pos="851"/>
        <w:tab w:val="clear" w:pos="1418"/>
      </w:tabs>
      <w:spacing w:before="0" w:after="0"/>
    </w:pPr>
    <w:rPr>
      <w:rFonts w:ascii="Times New Roman" w:hAnsi="Times New Roman"/>
      <w:i/>
      <w:iCs/>
      <w:color w:val="auto"/>
      <w:sz w:val="24"/>
      <w:szCs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655A5D"/>
    <w:rPr>
      <w:i/>
      <w:iCs/>
      <w:sz w:val="24"/>
      <w:szCs w:val="24"/>
      <w:lang w:val="es-ES" w:eastAsia="es-ES" w:bidi="ar-SA"/>
    </w:rPr>
  </w:style>
  <w:style w:type="paragraph" w:styleId="Capalera">
    <w:name w:val="header"/>
    <w:aliases w:val="Encabezado seccion"/>
    <w:basedOn w:val="Normal"/>
    <w:link w:val="CapaleraCar"/>
    <w:uiPriority w:val="99"/>
    <w:rsid w:val="006B76EC"/>
    <w:pPr>
      <w:tabs>
        <w:tab w:val="clear" w:pos="851"/>
        <w:tab w:val="clear" w:pos="1418"/>
        <w:tab w:val="center" w:pos="4252"/>
        <w:tab w:val="right" w:pos="8504"/>
      </w:tabs>
      <w:spacing w:before="100" w:beforeAutospacing="1" w:after="100" w:afterAutospacing="1"/>
      <w:jc w:val="left"/>
    </w:pPr>
    <w:rPr>
      <w:rFonts w:eastAsia="Arial Unicode MS"/>
      <w:i/>
      <w:color w:val="C0C0C0"/>
      <w:sz w:val="18"/>
      <w:szCs w:val="18"/>
    </w:rPr>
  </w:style>
  <w:style w:type="character" w:customStyle="1" w:styleId="CapaleraCar">
    <w:name w:val="Capçalera Car"/>
    <w:aliases w:val="Encabezado seccion Car"/>
    <w:basedOn w:val="Tipusdelletraperdefectedelpargraf"/>
    <w:link w:val="Capalera"/>
    <w:uiPriority w:val="99"/>
    <w:rsid w:val="00655A5D"/>
    <w:rPr>
      <w:rFonts w:ascii="Arial" w:eastAsia="Arial Unicode MS" w:hAnsi="Arial"/>
      <w:i/>
      <w:color w:val="C0C0C0"/>
      <w:sz w:val="18"/>
      <w:szCs w:val="18"/>
      <w:lang w:val="es-ES" w:eastAsia="es-ES" w:bidi="ar-SA"/>
    </w:rPr>
  </w:style>
  <w:style w:type="paragraph" w:customStyle="1" w:styleId="Bullet1">
    <w:name w:val="Bullet 1"/>
    <w:basedOn w:val="Normal"/>
    <w:rsid w:val="006B76EC"/>
    <w:pPr>
      <w:tabs>
        <w:tab w:val="num" w:pos="284"/>
      </w:tabs>
      <w:spacing w:after="100" w:afterAutospacing="1"/>
      <w:ind w:left="284" w:hanging="284"/>
    </w:pPr>
  </w:style>
  <w:style w:type="paragraph" w:customStyle="1" w:styleId="Bullet2">
    <w:name w:val="Bullet 2"/>
    <w:basedOn w:val="Bullet1"/>
    <w:rsid w:val="006B76EC"/>
    <w:pPr>
      <w:tabs>
        <w:tab w:val="clear" w:pos="284"/>
        <w:tab w:val="clear" w:pos="851"/>
        <w:tab w:val="num" w:pos="680"/>
      </w:tabs>
      <w:spacing w:before="0"/>
      <w:ind w:left="680" w:hanging="340"/>
    </w:pPr>
  </w:style>
  <w:style w:type="paragraph" w:customStyle="1" w:styleId="Bullet3">
    <w:name w:val="Bullet 3"/>
    <w:basedOn w:val="Bullet2"/>
    <w:rsid w:val="006B76EC"/>
    <w:pPr>
      <w:tabs>
        <w:tab w:val="clear" w:pos="680"/>
        <w:tab w:val="num" w:pos="1077"/>
      </w:tabs>
      <w:ind w:left="1020"/>
    </w:pPr>
    <w:rPr>
      <w:iCs/>
      <w:sz w:val="20"/>
      <w:szCs w:val="20"/>
      <w:lang w:val="en-GB"/>
    </w:rPr>
  </w:style>
  <w:style w:type="paragraph" w:customStyle="1" w:styleId="Ttuloindependiente">
    <w:name w:val="Título independiente"/>
    <w:basedOn w:val="Normal"/>
    <w:next w:val="Normal"/>
    <w:rsid w:val="006B76EC"/>
    <w:pPr>
      <w:keepNext/>
      <w:pageBreakBefore/>
      <w:tabs>
        <w:tab w:val="clear" w:pos="851"/>
        <w:tab w:val="clear" w:pos="1418"/>
      </w:tabs>
      <w:autoSpaceDE w:val="0"/>
      <w:autoSpaceDN w:val="0"/>
      <w:adjustRightInd w:val="0"/>
      <w:spacing w:before="600"/>
      <w:jc w:val="center"/>
      <w:outlineLvl w:val="0"/>
    </w:pPr>
    <w:rPr>
      <w:rFonts w:cs="Arial"/>
      <w:b/>
      <w:bCs/>
      <w:i/>
      <w:smallCaps/>
      <w:color w:val="008B45"/>
      <w:sz w:val="32"/>
      <w:szCs w:val="32"/>
      <w:u w:color="FF9900"/>
    </w:rPr>
  </w:style>
  <w:style w:type="paragraph" w:styleId="IDC2">
    <w:name w:val="toc 2"/>
    <w:basedOn w:val="Normal"/>
    <w:next w:val="Normal"/>
    <w:autoRedefine/>
    <w:uiPriority w:val="39"/>
    <w:rsid w:val="006B76EC"/>
    <w:pPr>
      <w:tabs>
        <w:tab w:val="clear" w:pos="851"/>
        <w:tab w:val="clear" w:pos="1418"/>
        <w:tab w:val="left" w:pos="960"/>
        <w:tab w:val="right" w:leader="dot" w:pos="8777"/>
      </w:tabs>
      <w:ind w:left="238"/>
    </w:pPr>
    <w:rPr>
      <w:rFonts w:ascii="Century Gothic" w:hAnsi="Century Gothic"/>
      <w:noProof/>
    </w:rPr>
  </w:style>
  <w:style w:type="paragraph" w:styleId="IDC1">
    <w:name w:val="toc 1"/>
    <w:basedOn w:val="Normal"/>
    <w:next w:val="Normal"/>
    <w:autoRedefine/>
    <w:uiPriority w:val="39"/>
    <w:rsid w:val="001631D6"/>
    <w:pPr>
      <w:tabs>
        <w:tab w:val="clear" w:pos="851"/>
        <w:tab w:val="clear" w:pos="1418"/>
        <w:tab w:val="left" w:pos="482"/>
        <w:tab w:val="right" w:leader="dot" w:pos="8777"/>
      </w:tabs>
      <w:spacing w:before="0" w:after="0"/>
    </w:pPr>
    <w:rPr>
      <w:b/>
      <w:smallCaps/>
      <w:noProof/>
      <w:color w:val="008000"/>
      <w:sz w:val="24"/>
    </w:rPr>
  </w:style>
  <w:style w:type="paragraph" w:styleId="IDC3">
    <w:name w:val="toc 3"/>
    <w:basedOn w:val="Normal"/>
    <w:next w:val="Normal"/>
    <w:autoRedefine/>
    <w:uiPriority w:val="39"/>
    <w:rsid w:val="006B76EC"/>
    <w:pPr>
      <w:tabs>
        <w:tab w:val="clear" w:pos="851"/>
        <w:tab w:val="clear" w:pos="1418"/>
        <w:tab w:val="left" w:pos="1440"/>
        <w:tab w:val="right" w:leader="dot" w:pos="8777"/>
      </w:tabs>
      <w:ind w:left="482"/>
    </w:pPr>
    <w:rPr>
      <w:i/>
      <w:noProof/>
    </w:rPr>
  </w:style>
  <w:style w:type="paragraph" w:styleId="IDC4">
    <w:name w:val="toc 4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720"/>
    </w:pPr>
    <w:rPr>
      <w:sz w:val="20"/>
    </w:rPr>
  </w:style>
  <w:style w:type="paragraph" w:styleId="IDC5">
    <w:name w:val="toc 5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960"/>
    </w:pPr>
  </w:style>
  <w:style w:type="paragraph" w:styleId="IDC6">
    <w:name w:val="toc 6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200"/>
    </w:pPr>
  </w:style>
  <w:style w:type="paragraph" w:styleId="IDC7">
    <w:name w:val="toc 7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440"/>
    </w:pPr>
  </w:style>
  <w:style w:type="paragraph" w:styleId="IDC8">
    <w:name w:val="toc 8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680"/>
    </w:pPr>
  </w:style>
  <w:style w:type="paragraph" w:styleId="IDC9">
    <w:name w:val="toc 9"/>
    <w:basedOn w:val="Normal"/>
    <w:next w:val="Normal"/>
    <w:autoRedefine/>
    <w:uiPriority w:val="39"/>
    <w:rsid w:val="006B76EC"/>
    <w:pPr>
      <w:tabs>
        <w:tab w:val="clear" w:pos="851"/>
        <w:tab w:val="clear" w:pos="1418"/>
      </w:tabs>
      <w:ind w:left="1920"/>
    </w:pPr>
  </w:style>
  <w:style w:type="character" w:styleId="Enlla">
    <w:name w:val="Hyperlink"/>
    <w:basedOn w:val="Tipusdelletraperdefectedelpargraf"/>
    <w:uiPriority w:val="99"/>
    <w:rsid w:val="006B76EC"/>
    <w:rPr>
      <w:color w:val="0000FF"/>
      <w:u w:val="single"/>
    </w:rPr>
  </w:style>
  <w:style w:type="paragraph" w:styleId="Textdeglobus">
    <w:name w:val="Balloon Text"/>
    <w:basedOn w:val="Normal"/>
    <w:link w:val="TextdeglobusCar"/>
    <w:semiHidden/>
    <w:rsid w:val="006B76E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655A5D"/>
    <w:rPr>
      <w:rFonts w:ascii="Tahoma" w:hAnsi="Tahoma" w:cs="Tahoma"/>
      <w:color w:val="4D4D4D"/>
      <w:sz w:val="16"/>
      <w:szCs w:val="16"/>
      <w:lang w:val="es-ES" w:eastAsia="es-ES" w:bidi="ar-SA"/>
    </w:rPr>
  </w:style>
  <w:style w:type="paragraph" w:customStyle="1" w:styleId="portada">
    <w:name w:val="portada"/>
    <w:basedOn w:val="Normal"/>
    <w:rsid w:val="006B76EC"/>
    <w:pPr>
      <w:spacing w:after="60"/>
      <w:jc w:val="left"/>
    </w:pPr>
    <w:rPr>
      <w:color w:val="auto"/>
      <w:sz w:val="44"/>
      <w:szCs w:val="44"/>
    </w:rPr>
  </w:style>
  <w:style w:type="paragraph" w:customStyle="1" w:styleId="Textoentabla">
    <w:name w:val="Texto en tabla"/>
    <w:basedOn w:val="Normal"/>
    <w:rsid w:val="00AD2145"/>
    <w:pPr>
      <w:tabs>
        <w:tab w:val="clear" w:pos="851"/>
        <w:tab w:val="clear" w:pos="1418"/>
      </w:tabs>
      <w:spacing w:before="0" w:after="0"/>
      <w:jc w:val="left"/>
    </w:pPr>
    <w:rPr>
      <w:color w:val="auto"/>
      <w:sz w:val="24"/>
      <w:szCs w:val="20"/>
    </w:rPr>
  </w:style>
  <w:style w:type="paragraph" w:customStyle="1" w:styleId="Estiloencabezadosintitulo11pt">
    <w:name w:val="Estilo encabezado sin titulo + 11 pt"/>
    <w:basedOn w:val="Normal"/>
    <w:rsid w:val="006B76EC"/>
    <w:pPr>
      <w:spacing w:before="240" w:after="100" w:afterAutospacing="1"/>
    </w:pPr>
    <w:rPr>
      <w:b/>
      <w:iCs/>
      <w:color w:val="008B45"/>
      <w:sz w:val="24"/>
      <w:szCs w:val="24"/>
    </w:rPr>
  </w:style>
  <w:style w:type="paragraph" w:styleId="ndexdillustracions">
    <w:name w:val="table of figures"/>
    <w:basedOn w:val="Normal"/>
    <w:next w:val="Normal"/>
    <w:semiHidden/>
    <w:rsid w:val="006B76EC"/>
    <w:pPr>
      <w:tabs>
        <w:tab w:val="clear" w:pos="851"/>
        <w:tab w:val="clear" w:pos="1418"/>
      </w:tabs>
      <w:spacing w:before="60" w:after="60" w:line="288" w:lineRule="auto"/>
    </w:pPr>
    <w:rPr>
      <w:i/>
      <w:color w:val="5F5F5F"/>
    </w:rPr>
  </w:style>
  <w:style w:type="paragraph" w:styleId="Llegenda">
    <w:name w:val="caption"/>
    <w:basedOn w:val="Normal"/>
    <w:next w:val="Normal"/>
    <w:qFormat/>
    <w:rsid w:val="006B76EC"/>
    <w:rPr>
      <w:b/>
      <w:bCs/>
      <w:sz w:val="20"/>
      <w:szCs w:val="20"/>
    </w:rPr>
  </w:style>
  <w:style w:type="paragraph" w:customStyle="1" w:styleId="Confidencialidad">
    <w:name w:val="Confidencialidad"/>
    <w:basedOn w:val="Normal"/>
    <w:rsid w:val="006B76EC"/>
    <w:rPr>
      <w:color w:val="808080"/>
      <w:sz w:val="18"/>
      <w:szCs w:val="18"/>
    </w:rPr>
  </w:style>
  <w:style w:type="paragraph" w:customStyle="1" w:styleId="antetituloportada">
    <w:name w:val="antetitulo portada"/>
    <w:basedOn w:val="Normal"/>
    <w:rsid w:val="006B76EC"/>
    <w:pPr>
      <w:jc w:val="right"/>
    </w:pPr>
    <w:rPr>
      <w:b/>
      <w:color w:val="C0C0C0"/>
      <w:sz w:val="32"/>
      <w:szCs w:val="32"/>
    </w:rPr>
  </w:style>
  <w:style w:type="character" w:styleId="Refernciadenotaapeudepgina">
    <w:name w:val="footnote reference"/>
    <w:basedOn w:val="Tipusdelletraperdefectedelpargraf"/>
    <w:semiHidden/>
    <w:rsid w:val="006B76EC"/>
    <w:rPr>
      <w:vertAlign w:val="superscript"/>
    </w:rPr>
  </w:style>
  <w:style w:type="character" w:styleId="Refernciadecomentari">
    <w:name w:val="annotation reference"/>
    <w:basedOn w:val="Tipusdelletraperdefectedelpargraf"/>
    <w:semiHidden/>
    <w:rsid w:val="006B76EC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rsid w:val="006B76EC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655A5D"/>
    <w:rPr>
      <w:rFonts w:ascii="Arial" w:hAnsi="Arial"/>
      <w:color w:val="4D4D4D"/>
      <w:lang w:val="es-ES" w:eastAsia="es-ES" w:bidi="ar-SA"/>
    </w:rPr>
  </w:style>
  <w:style w:type="paragraph" w:styleId="Temadelcomentari">
    <w:name w:val="annotation subject"/>
    <w:basedOn w:val="Textdecomentari"/>
    <w:next w:val="Textdecomentari"/>
    <w:link w:val="TemadelcomentariCar"/>
    <w:semiHidden/>
    <w:rsid w:val="006B76E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655A5D"/>
    <w:rPr>
      <w:rFonts w:ascii="Arial" w:hAnsi="Arial"/>
      <w:b/>
      <w:bCs/>
      <w:color w:val="4D4D4D"/>
      <w:lang w:val="es-ES" w:eastAsia="es-ES" w:bidi="ar-SA"/>
    </w:rPr>
  </w:style>
  <w:style w:type="paragraph" w:styleId="Textdenotaapeudepgina">
    <w:name w:val="footnote text"/>
    <w:basedOn w:val="Normal"/>
    <w:link w:val="TextdenotaapeudepginaCar"/>
    <w:semiHidden/>
    <w:rsid w:val="006B76EC"/>
    <w:pPr>
      <w:tabs>
        <w:tab w:val="clear" w:pos="851"/>
        <w:tab w:val="clear" w:pos="1418"/>
      </w:tabs>
      <w:spacing w:before="0" w:after="0"/>
      <w:jc w:val="left"/>
    </w:pPr>
    <w:rPr>
      <w:rFonts w:ascii="Times New Roman" w:hAnsi="Times New Roman"/>
      <w:i/>
      <w:color w:val="auto"/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655A5D"/>
    <w:rPr>
      <w:i/>
      <w:lang w:val="es-ES" w:eastAsia="es-ES" w:bidi="ar-SA"/>
    </w:rPr>
  </w:style>
  <w:style w:type="paragraph" w:customStyle="1" w:styleId="ndice">
    <w:name w:val="Índice"/>
    <w:basedOn w:val="Normal"/>
    <w:rsid w:val="00BD6D6C"/>
    <w:pPr>
      <w:tabs>
        <w:tab w:val="clear" w:pos="851"/>
        <w:tab w:val="clear" w:pos="1418"/>
        <w:tab w:val="num" w:pos="432"/>
        <w:tab w:val="right" w:leader="dot" w:pos="8789"/>
      </w:tabs>
      <w:spacing w:before="0" w:after="0"/>
      <w:ind w:left="432" w:hanging="432"/>
      <w:jc w:val="left"/>
    </w:pPr>
    <w:rPr>
      <w:color w:val="auto"/>
      <w:sz w:val="24"/>
      <w:szCs w:val="24"/>
    </w:rPr>
  </w:style>
  <w:style w:type="paragraph" w:customStyle="1" w:styleId="Figura">
    <w:name w:val="Figura"/>
    <w:next w:val="Normal"/>
    <w:rsid w:val="00442F3E"/>
    <w:pPr>
      <w:tabs>
        <w:tab w:val="center" w:pos="4253"/>
        <w:tab w:val="right" w:pos="8505"/>
      </w:tabs>
      <w:spacing w:after="60"/>
    </w:pPr>
    <w:rPr>
      <w:rFonts w:ascii="Arial" w:hAnsi="Arial"/>
      <w:noProof/>
      <w:spacing w:val="10"/>
      <w:position w:val="-8"/>
      <w:sz w:val="16"/>
    </w:rPr>
  </w:style>
  <w:style w:type="paragraph" w:customStyle="1" w:styleId="Vietasimple">
    <w:name w:val="Viñeta simple"/>
    <w:basedOn w:val="Normal"/>
    <w:rsid w:val="006E79EA"/>
    <w:pPr>
      <w:tabs>
        <w:tab w:val="clear" w:pos="851"/>
        <w:tab w:val="clear" w:pos="1418"/>
        <w:tab w:val="num" w:pos="785"/>
      </w:tabs>
      <w:spacing w:before="0" w:after="0"/>
      <w:ind w:left="785" w:hanging="360"/>
    </w:pPr>
    <w:rPr>
      <w:color w:val="auto"/>
      <w:sz w:val="24"/>
      <w:szCs w:val="20"/>
    </w:rPr>
  </w:style>
  <w:style w:type="paragraph" w:customStyle="1" w:styleId="Car">
    <w:name w:val="Car"/>
    <w:basedOn w:val="Normal"/>
    <w:rsid w:val="00D81302"/>
    <w:pPr>
      <w:tabs>
        <w:tab w:val="clear" w:pos="851"/>
        <w:tab w:val="clear" w:pos="1418"/>
      </w:tabs>
      <w:spacing w:before="0" w:after="160" w:line="240" w:lineRule="exact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D324BC"/>
    <w:pPr>
      <w:tabs>
        <w:tab w:val="clear" w:pos="851"/>
        <w:tab w:val="clear" w:pos="1418"/>
      </w:tabs>
      <w:jc w:val="left"/>
    </w:pPr>
    <w:rPr>
      <w:color w:val="auto"/>
      <w:sz w:val="20"/>
      <w:szCs w:val="20"/>
      <w:lang w:val="es-ES_tradnl"/>
    </w:rPr>
  </w:style>
  <w:style w:type="paragraph" w:customStyle="1" w:styleId="NormalArial">
    <w:name w:val="Normal + Arial"/>
    <w:aliases w:val="13 pt,Bold"/>
    <w:basedOn w:val="Ttol3"/>
    <w:rsid w:val="007E3D59"/>
    <w:pPr>
      <w:numPr>
        <w:ilvl w:val="0"/>
        <w:numId w:val="0"/>
      </w:numPr>
      <w:tabs>
        <w:tab w:val="num" w:pos="4320"/>
      </w:tabs>
      <w:spacing w:after="60"/>
      <w:ind w:left="4320" w:hanging="360"/>
    </w:pPr>
    <w:rPr>
      <w:rFonts w:ascii="Arial" w:hAnsi="Arial"/>
      <w:color w:val="auto"/>
      <w:sz w:val="26"/>
      <w:szCs w:val="26"/>
      <w:lang w:val="es-ES_tradnl"/>
    </w:rPr>
  </w:style>
  <w:style w:type="paragraph" w:styleId="Subttol">
    <w:name w:val="Subtitle"/>
    <w:basedOn w:val="Normal"/>
    <w:link w:val="SubttolCar"/>
    <w:qFormat/>
    <w:rsid w:val="00D573C3"/>
    <w:pPr>
      <w:tabs>
        <w:tab w:val="clear" w:pos="851"/>
        <w:tab w:val="clear" w:pos="1418"/>
      </w:tabs>
      <w:spacing w:before="0" w:after="0"/>
      <w:jc w:val="center"/>
    </w:pPr>
    <w:rPr>
      <w:rFonts w:cs="Arial"/>
      <w:b/>
      <w:noProof/>
      <w:color w:val="auto"/>
      <w:sz w:val="40"/>
      <w:szCs w:val="24"/>
      <w:lang w:val="es-ES_tradnl" w:eastAsia="en-US"/>
    </w:rPr>
  </w:style>
  <w:style w:type="character" w:customStyle="1" w:styleId="SubttolCar">
    <w:name w:val="Subtítol Car"/>
    <w:basedOn w:val="Tipusdelletraperdefectedelpargraf"/>
    <w:link w:val="Subttol"/>
    <w:rsid w:val="00655A5D"/>
    <w:rPr>
      <w:rFonts w:ascii="Arial" w:hAnsi="Arial" w:cs="Arial"/>
      <w:b/>
      <w:noProof/>
      <w:sz w:val="40"/>
      <w:szCs w:val="24"/>
      <w:lang w:val="es-ES_tradnl" w:eastAsia="en-US" w:bidi="ar-SA"/>
    </w:rPr>
  </w:style>
  <w:style w:type="paragraph" w:styleId="Ttol">
    <w:name w:val="Title"/>
    <w:basedOn w:val="Normal"/>
    <w:link w:val="TtolCar"/>
    <w:qFormat/>
    <w:rsid w:val="00D573C3"/>
    <w:pPr>
      <w:tabs>
        <w:tab w:val="clear" w:pos="851"/>
        <w:tab w:val="clear" w:pos="1418"/>
      </w:tabs>
      <w:spacing w:before="240" w:after="60"/>
      <w:jc w:val="center"/>
      <w:outlineLvl w:val="0"/>
    </w:pPr>
    <w:rPr>
      <w:rFonts w:cs="Arial"/>
      <w:b/>
      <w:bCs/>
      <w:noProof/>
      <w:color w:val="auto"/>
      <w:kern w:val="28"/>
      <w:sz w:val="32"/>
      <w:szCs w:val="32"/>
      <w:lang w:val="es-MX"/>
    </w:rPr>
  </w:style>
  <w:style w:type="character" w:customStyle="1" w:styleId="TtolCar">
    <w:name w:val="Títol Car"/>
    <w:basedOn w:val="Tipusdelletraperdefectedelpargraf"/>
    <w:link w:val="Ttol"/>
    <w:rsid w:val="00D573C3"/>
    <w:rPr>
      <w:rFonts w:ascii="Arial" w:hAnsi="Arial" w:cs="Arial"/>
      <w:b/>
      <w:bCs/>
      <w:noProof/>
      <w:kern w:val="28"/>
      <w:sz w:val="32"/>
      <w:szCs w:val="32"/>
      <w:lang w:val="es-MX" w:eastAsia="es-ES" w:bidi="ar-SA"/>
    </w:rPr>
  </w:style>
  <w:style w:type="character" w:styleId="Nmerodepgina">
    <w:name w:val="page number"/>
    <w:basedOn w:val="Tipusdelletraperdefectedelpargraf"/>
    <w:rsid w:val="00497D40"/>
  </w:style>
  <w:style w:type="table" w:styleId="Taulaambquadrcula">
    <w:name w:val="Table Grid"/>
    <w:basedOn w:val="Taulanormal"/>
    <w:uiPriority w:val="59"/>
    <w:rsid w:val="0045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yuntamientoMadrid">
    <w:name w:val="Texto Ayuntamiento Madrid"/>
    <w:basedOn w:val="Normal"/>
    <w:rsid w:val="00455A1E"/>
    <w:pPr>
      <w:tabs>
        <w:tab w:val="clear" w:pos="851"/>
        <w:tab w:val="clear" w:pos="1418"/>
      </w:tabs>
      <w:spacing w:before="0" w:after="0"/>
      <w:ind w:left="-360"/>
    </w:pPr>
    <w:rPr>
      <w:color w:val="333333"/>
      <w:sz w:val="20"/>
      <w:szCs w:val="20"/>
    </w:rPr>
  </w:style>
  <w:style w:type="paragraph" w:customStyle="1" w:styleId="Textonormal">
    <w:name w:val="Texto normal"/>
    <w:basedOn w:val="Normal"/>
    <w:autoRedefine/>
    <w:rsid w:val="00455A1E"/>
    <w:pPr>
      <w:widowControl w:val="0"/>
      <w:tabs>
        <w:tab w:val="clear" w:pos="851"/>
        <w:tab w:val="clear" w:pos="1418"/>
      </w:tabs>
      <w:spacing w:before="0" w:after="0"/>
      <w:ind w:left="357"/>
    </w:pPr>
    <w:rPr>
      <w:color w:val="auto"/>
      <w:sz w:val="20"/>
      <w:szCs w:val="20"/>
    </w:rPr>
  </w:style>
  <w:style w:type="paragraph" w:styleId="Llistaambpics">
    <w:name w:val="List Bullet"/>
    <w:basedOn w:val="Normal"/>
    <w:rsid w:val="009623F1"/>
    <w:pPr>
      <w:tabs>
        <w:tab w:val="clear" w:pos="851"/>
        <w:tab w:val="clear" w:pos="1418"/>
        <w:tab w:val="num" w:pos="1183"/>
      </w:tabs>
      <w:spacing w:before="60" w:after="60"/>
      <w:ind w:left="1183" w:hanging="283"/>
      <w:jc w:val="left"/>
    </w:pPr>
    <w:rPr>
      <w:color w:val="auto"/>
      <w:sz w:val="20"/>
      <w:szCs w:val="20"/>
      <w:lang w:val="es-ES_tradnl"/>
    </w:rPr>
  </w:style>
  <w:style w:type="paragraph" w:customStyle="1" w:styleId="EstiloTtulo1Justificado1">
    <w:name w:val="Estilo Título 1 + Justificado1"/>
    <w:basedOn w:val="Ttol1"/>
    <w:rsid w:val="00AB5E12"/>
    <w:pPr>
      <w:keepNext/>
      <w:pageBreakBefore w:val="0"/>
      <w:numPr>
        <w:numId w:val="0"/>
      </w:numPr>
      <w:pBdr>
        <w:bottom w:val="none" w:sz="0" w:space="0" w:color="auto"/>
      </w:pBdr>
      <w:tabs>
        <w:tab w:val="num" w:pos="1134"/>
      </w:tabs>
      <w:autoSpaceDE/>
      <w:autoSpaceDN/>
      <w:adjustRightInd/>
      <w:spacing w:before="240" w:after="100" w:afterAutospacing="1"/>
      <w:ind w:left="1134" w:hanging="850"/>
      <w:jc w:val="both"/>
    </w:pPr>
    <w:rPr>
      <w:rFonts w:ascii="Arial" w:hAnsi="Arial" w:cs="Times New Roman"/>
      <w:color w:val="auto"/>
      <w:kern w:val="32"/>
      <w:sz w:val="24"/>
      <w:szCs w:val="20"/>
      <w:u w:val="single"/>
    </w:rPr>
  </w:style>
  <w:style w:type="paragraph" w:styleId="NormalWeb">
    <w:name w:val="Normal (Web)"/>
    <w:basedOn w:val="Normal"/>
    <w:uiPriority w:val="99"/>
    <w:rsid w:val="00883C04"/>
    <w:pPr>
      <w:tabs>
        <w:tab w:val="clear" w:pos="851"/>
        <w:tab w:val="clear" w:pos="1418"/>
      </w:tabs>
      <w:spacing w:before="100" w:beforeAutospacing="1" w:after="119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Comments">
    <w:name w:val="Comments"/>
    <w:basedOn w:val="Normal"/>
    <w:rsid w:val="00477619"/>
    <w:pPr>
      <w:pBdr>
        <w:top w:val="single" w:sz="12" w:space="1" w:color="999999"/>
        <w:left w:val="single" w:sz="12" w:space="2" w:color="999999"/>
        <w:bottom w:val="single" w:sz="12" w:space="1" w:color="999999"/>
        <w:right w:val="single" w:sz="12" w:space="2" w:color="999999"/>
      </w:pBdr>
      <w:tabs>
        <w:tab w:val="clear" w:pos="851"/>
        <w:tab w:val="clear" w:pos="1418"/>
      </w:tabs>
      <w:spacing w:before="60" w:after="60"/>
    </w:pPr>
    <w:rPr>
      <w:b/>
      <w:color w:val="0000FF"/>
      <w:sz w:val="18"/>
      <w:szCs w:val="20"/>
    </w:rPr>
  </w:style>
  <w:style w:type="character" w:styleId="Enllavisitat">
    <w:name w:val="FollowedHyperlink"/>
    <w:basedOn w:val="Tipusdelletraperdefectedelpargraf"/>
    <w:rsid w:val="00724CC5"/>
    <w:rPr>
      <w:color w:val="800080"/>
      <w:u w:val="single"/>
    </w:rPr>
  </w:style>
  <w:style w:type="paragraph" w:customStyle="1" w:styleId="western">
    <w:name w:val="western"/>
    <w:basedOn w:val="Normal"/>
    <w:rsid w:val="004C255B"/>
    <w:pPr>
      <w:tabs>
        <w:tab w:val="clear" w:pos="851"/>
        <w:tab w:val="clear" w:pos="1418"/>
      </w:tabs>
      <w:spacing w:before="100" w:beforeAutospacing="1" w:after="0"/>
    </w:pPr>
    <w:rPr>
      <w:rFonts w:cs="Arial"/>
      <w:color w:val="auto"/>
      <w:sz w:val="24"/>
      <w:szCs w:val="24"/>
    </w:rPr>
  </w:style>
  <w:style w:type="paragraph" w:customStyle="1" w:styleId="Estandar">
    <w:name w:val="Estandar"/>
    <w:basedOn w:val="Textindependent"/>
    <w:rsid w:val="00F87570"/>
    <w:pPr>
      <w:widowControl w:val="0"/>
      <w:spacing w:after="160"/>
      <w:ind w:firstLine="720"/>
    </w:pPr>
    <w:rPr>
      <w:rFonts w:ascii="Arial" w:hAnsi="Arial"/>
      <w:i w:val="0"/>
      <w:iCs w:val="0"/>
      <w:szCs w:val="20"/>
      <w:lang w:val="es-ES_tradnl"/>
    </w:rPr>
  </w:style>
  <w:style w:type="paragraph" w:customStyle="1" w:styleId="TextoAyuntamientoMadridCarCar">
    <w:name w:val="Texto Ayuntamiento Madrid Car Car"/>
    <w:basedOn w:val="Normal"/>
    <w:rsid w:val="005816A6"/>
    <w:pPr>
      <w:tabs>
        <w:tab w:val="clear" w:pos="851"/>
        <w:tab w:val="clear" w:pos="1418"/>
      </w:tabs>
      <w:spacing w:before="0" w:after="0"/>
      <w:ind w:left="-360"/>
    </w:pPr>
    <w:rPr>
      <w:color w:val="333333"/>
      <w:sz w:val="20"/>
      <w:szCs w:val="20"/>
    </w:rPr>
  </w:style>
  <w:style w:type="paragraph" w:customStyle="1" w:styleId="Ttulo1">
    <w:name w:val="Título 1º"/>
    <w:basedOn w:val="Normal"/>
    <w:autoRedefine/>
    <w:rsid w:val="005730A1"/>
    <w:pPr>
      <w:numPr>
        <w:numId w:val="3"/>
      </w:numPr>
      <w:tabs>
        <w:tab w:val="clear" w:pos="851"/>
        <w:tab w:val="clear" w:pos="1418"/>
      </w:tabs>
      <w:spacing w:before="0" w:after="0"/>
      <w:jc w:val="left"/>
    </w:pPr>
    <w:rPr>
      <w:rFonts w:cs="Arial"/>
      <w:b/>
      <w:bCs/>
      <w:i/>
      <w:iCs/>
      <w:color w:val="0000CC"/>
      <w:sz w:val="24"/>
      <w:szCs w:val="24"/>
      <w:lang w:eastAsia="en-US"/>
    </w:rPr>
  </w:style>
  <w:style w:type="paragraph" w:customStyle="1" w:styleId="Ttulo2">
    <w:name w:val="Título 2º"/>
    <w:basedOn w:val="Ttulo1"/>
    <w:rsid w:val="005730A1"/>
    <w:pPr>
      <w:numPr>
        <w:ilvl w:val="1"/>
      </w:numPr>
    </w:pPr>
    <w:rPr>
      <w:color w:val="333333"/>
    </w:rPr>
  </w:style>
  <w:style w:type="paragraph" w:customStyle="1" w:styleId="Ttulo3">
    <w:name w:val="Título 3º"/>
    <w:basedOn w:val="Ttulo2"/>
    <w:rsid w:val="005730A1"/>
    <w:pPr>
      <w:numPr>
        <w:ilvl w:val="2"/>
      </w:numPr>
    </w:pPr>
    <w:rPr>
      <w:color w:val="5F5F5F"/>
      <w:sz w:val="20"/>
    </w:rPr>
  </w:style>
  <w:style w:type="paragraph" w:customStyle="1" w:styleId="Ttulo4">
    <w:name w:val="Título 4º"/>
    <w:basedOn w:val="Ttulo3"/>
    <w:rsid w:val="005730A1"/>
    <w:pPr>
      <w:numPr>
        <w:ilvl w:val="3"/>
      </w:numPr>
    </w:pPr>
    <w:rPr>
      <w:b w:val="0"/>
      <w:bCs w:val="0"/>
    </w:rPr>
  </w:style>
  <w:style w:type="paragraph" w:customStyle="1" w:styleId="nromal">
    <w:name w:val="nromal"/>
    <w:basedOn w:val="Normal"/>
    <w:rsid w:val="003D1072"/>
    <w:pPr>
      <w:widowControl w:val="0"/>
      <w:tabs>
        <w:tab w:val="clear" w:pos="851"/>
        <w:tab w:val="clear" w:pos="1418"/>
      </w:tabs>
      <w:spacing w:before="0" w:after="0"/>
    </w:pPr>
    <w:rPr>
      <w:color w:val="auto"/>
      <w:sz w:val="18"/>
      <w:szCs w:val="20"/>
      <w:lang w:val="es-ES_tradnl" w:eastAsia="en-US"/>
    </w:rPr>
  </w:style>
  <w:style w:type="paragraph" w:customStyle="1" w:styleId="Texto">
    <w:name w:val="Texto"/>
    <w:rsid w:val="003F6CC7"/>
    <w:pPr>
      <w:spacing w:before="120"/>
      <w:jc w:val="both"/>
    </w:pPr>
    <w:rPr>
      <w:rFonts w:ascii="Arial" w:hAnsi="Arial"/>
      <w:sz w:val="18"/>
      <w:lang w:val="en-US" w:eastAsia="en-US"/>
    </w:rPr>
  </w:style>
  <w:style w:type="paragraph" w:styleId="Sagniadetextindependent3">
    <w:name w:val="Body Text Indent 3"/>
    <w:basedOn w:val="Normal"/>
    <w:rsid w:val="001C5EAC"/>
    <w:pPr>
      <w:ind w:left="283"/>
    </w:pPr>
    <w:rPr>
      <w:sz w:val="16"/>
      <w:szCs w:val="16"/>
    </w:rPr>
  </w:style>
  <w:style w:type="paragraph" w:styleId="Senseespaiat">
    <w:name w:val="No Spacing"/>
    <w:link w:val="SenseespaiatCar"/>
    <w:uiPriority w:val="1"/>
    <w:qFormat/>
    <w:rsid w:val="005A754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5A754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dellista">
    <w:name w:val="List Paragraph"/>
    <w:basedOn w:val="Normal"/>
    <w:uiPriority w:val="34"/>
    <w:qFormat/>
    <w:rsid w:val="00B96751"/>
    <w:pPr>
      <w:ind w:left="720"/>
      <w:contextualSpacing/>
    </w:pPr>
  </w:style>
  <w:style w:type="character" w:styleId="mfasi">
    <w:name w:val="Emphasis"/>
    <w:basedOn w:val="Tipusdelletraperdefectedelpargraf"/>
    <w:qFormat/>
    <w:rsid w:val="00D510B8"/>
    <w:rPr>
      <w:i/>
      <w:iCs/>
    </w:rPr>
  </w:style>
  <w:style w:type="paragraph" w:customStyle="1" w:styleId="Azul12">
    <w:name w:val="Azul 12"/>
    <w:basedOn w:val="Normal"/>
    <w:next w:val="Normal"/>
    <w:rsid w:val="00A85B9F"/>
    <w:pPr>
      <w:tabs>
        <w:tab w:val="clear" w:pos="851"/>
        <w:tab w:val="clear" w:pos="1418"/>
      </w:tabs>
      <w:spacing w:before="60"/>
    </w:pPr>
    <w:rPr>
      <w:rFonts w:ascii="Verdana" w:hAnsi="Verdana"/>
      <w:color w:val="011A33"/>
      <w:sz w:val="20"/>
      <w:szCs w:val="20"/>
      <w:lang w:val="en-US"/>
    </w:rPr>
  </w:style>
  <w:style w:type="paragraph" w:customStyle="1" w:styleId="Normal8Car">
    <w:name w:val="Normal 8 Car"/>
    <w:basedOn w:val="Normal"/>
    <w:link w:val="Normal8CarCar"/>
    <w:rsid w:val="00A85B9F"/>
    <w:pPr>
      <w:keepLines/>
      <w:tabs>
        <w:tab w:val="clear" w:pos="851"/>
        <w:tab w:val="clear" w:pos="1418"/>
      </w:tabs>
      <w:spacing w:before="60" w:after="60"/>
    </w:pPr>
    <w:rPr>
      <w:rFonts w:ascii="Verdana" w:hAnsi="Verdana" w:cs="Arial"/>
      <w:iCs/>
      <w:noProof/>
      <w:color w:val="auto"/>
      <w:sz w:val="16"/>
      <w:szCs w:val="16"/>
    </w:rPr>
  </w:style>
  <w:style w:type="character" w:customStyle="1" w:styleId="Normal8CarCar">
    <w:name w:val="Normal 8 Car Car"/>
    <w:basedOn w:val="Tipusdelletraperdefectedelpargraf"/>
    <w:link w:val="Normal8Car"/>
    <w:rsid w:val="00A85B9F"/>
    <w:rPr>
      <w:rFonts w:ascii="Verdana" w:hAnsi="Verdana" w:cs="Arial"/>
      <w:iCs/>
      <w:noProof/>
      <w:sz w:val="16"/>
      <w:szCs w:val="16"/>
    </w:rPr>
  </w:style>
  <w:style w:type="paragraph" w:customStyle="1" w:styleId="TitolNormalCentradoCar">
    <w:name w:val="Titol Normal Centrado Car"/>
    <w:basedOn w:val="Normal"/>
    <w:next w:val="Normal"/>
    <w:link w:val="TitolNormalCentradoCarCar"/>
    <w:rsid w:val="00A85B9F"/>
    <w:pPr>
      <w:keepLines/>
      <w:tabs>
        <w:tab w:val="clear" w:pos="851"/>
        <w:tab w:val="clear" w:pos="1418"/>
      </w:tabs>
      <w:spacing w:before="60" w:after="60"/>
      <w:jc w:val="center"/>
    </w:pPr>
    <w:rPr>
      <w:rFonts w:ascii="Verdana" w:hAnsi="Verdana"/>
      <w:noProof/>
      <w:color w:val="011A33"/>
      <w:sz w:val="16"/>
      <w:szCs w:val="16"/>
    </w:rPr>
  </w:style>
  <w:style w:type="character" w:customStyle="1" w:styleId="TitolNormalCentradoCarCar">
    <w:name w:val="Titol Normal Centrado Car Car"/>
    <w:basedOn w:val="Tipusdelletraperdefectedelpargraf"/>
    <w:link w:val="TitolNormalCentradoCar"/>
    <w:rsid w:val="00A85B9F"/>
    <w:rPr>
      <w:rFonts w:ascii="Verdana" w:hAnsi="Verdana"/>
      <w:noProof/>
      <w:color w:val="011A33"/>
      <w:sz w:val="16"/>
      <w:szCs w:val="16"/>
    </w:rPr>
  </w:style>
  <w:style w:type="character" w:customStyle="1" w:styleId="hps">
    <w:name w:val="hps"/>
    <w:basedOn w:val="Tipusdelletraperdefectedelpargraf"/>
    <w:rsid w:val="005B1E0F"/>
  </w:style>
  <w:style w:type="table" w:styleId="Llistaclaramfasi1">
    <w:name w:val="Light List Accent 1"/>
    <w:basedOn w:val="Taulanormal"/>
    <w:uiPriority w:val="61"/>
    <w:rsid w:val="003B47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mbrejatmitj1mfasi1">
    <w:name w:val="Medium Shading 1 Accent 1"/>
    <w:basedOn w:val="Taulanormal"/>
    <w:uiPriority w:val="63"/>
    <w:rsid w:val="005C31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delcontenidor">
    <w:name w:val="Placeholder Text"/>
    <w:basedOn w:val="Tipusdelletraperdefectedelpargraf"/>
    <w:uiPriority w:val="99"/>
    <w:semiHidden/>
    <w:rsid w:val="000C5D56"/>
    <w:rPr>
      <w:color w:val="808080"/>
    </w:rPr>
  </w:style>
  <w:style w:type="table" w:styleId="Taulaambllista4-mfasi1">
    <w:name w:val="List Table 4 Accent 1"/>
    <w:basedOn w:val="Taulanormal"/>
    <w:uiPriority w:val="49"/>
    <w:rsid w:val="0001078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eader" Target="header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errano\Mis%20documentos\Proyectos\Proyecto%20OPTIMA\plantilla_ie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8DE4-6A34-4924-A4B5-E1BCB56A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plantilla_ieci.dot</Template>
  <TotalTime>0</TotalTime>
  <Pages>24</Pages>
  <Words>1994</Words>
  <Characters>10970</Characters>
  <Application>Microsoft Office Word</Application>
  <DocSecurity>0</DocSecurity>
  <Lines>91</Lines>
  <Paragraphs>25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12939</CharactersWithSpaces>
  <SharedDoc>false</SharedDoc>
  <HLinks>
    <vt:vector size="768" baseType="variant">
      <vt:variant>
        <vt:i4>1835059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_Toc240778604</vt:lpwstr>
      </vt:variant>
      <vt:variant>
        <vt:i4>1835059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_Toc240778603</vt:lpwstr>
      </vt:variant>
      <vt:variant>
        <vt:i4>1835059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_Toc240778602</vt:lpwstr>
      </vt:variant>
      <vt:variant>
        <vt:i4>1835059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_Toc240778601</vt:lpwstr>
      </vt:variant>
      <vt:variant>
        <vt:i4>1835059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_Toc240778600</vt:lpwstr>
      </vt:variant>
      <vt:variant>
        <vt:i4>1376304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_Toc240778599</vt:lpwstr>
      </vt:variant>
      <vt:variant>
        <vt:i4>1376304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_Toc240778598</vt:lpwstr>
      </vt:variant>
      <vt:variant>
        <vt:i4>1376304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_Toc240778597</vt:lpwstr>
      </vt:variant>
      <vt:variant>
        <vt:i4>1376304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_Toc240778596</vt:lpwstr>
      </vt:variant>
      <vt:variant>
        <vt:i4>1376304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_Toc240778595</vt:lpwstr>
      </vt:variant>
      <vt:variant>
        <vt:i4>1376304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_Toc240778594</vt:lpwstr>
      </vt:variant>
      <vt:variant>
        <vt:i4>1376304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_Toc240778593</vt:lpwstr>
      </vt:variant>
      <vt:variant>
        <vt:i4>1376304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_Toc240778592</vt:lpwstr>
      </vt:variant>
      <vt:variant>
        <vt:i4>1376304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_Toc240778591</vt:lpwstr>
      </vt:variant>
      <vt:variant>
        <vt:i4>1376304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_Toc240778590</vt:lpwstr>
      </vt:variant>
      <vt:variant>
        <vt:i4>1310768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_Toc240778589</vt:lpwstr>
      </vt:variant>
      <vt:variant>
        <vt:i4>1310768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_Toc240778588</vt:lpwstr>
      </vt:variant>
      <vt:variant>
        <vt:i4>1310768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_Toc240778587</vt:lpwstr>
      </vt:variant>
      <vt:variant>
        <vt:i4>1310768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_Toc240778586</vt:lpwstr>
      </vt:variant>
      <vt:variant>
        <vt:i4>1310768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_Toc240778585</vt:lpwstr>
      </vt:variant>
      <vt:variant>
        <vt:i4>1310768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_Toc240778584</vt:lpwstr>
      </vt:variant>
      <vt:variant>
        <vt:i4>1310768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_Toc240778583</vt:lpwstr>
      </vt:variant>
      <vt:variant>
        <vt:i4>1310768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_Toc240778582</vt:lpwstr>
      </vt:variant>
      <vt:variant>
        <vt:i4>1310768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_Toc240778581</vt:lpwstr>
      </vt:variant>
      <vt:variant>
        <vt:i4>1310768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_Toc240778580</vt:lpwstr>
      </vt:variant>
      <vt:variant>
        <vt:i4>1769520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_Toc240778579</vt:lpwstr>
      </vt:variant>
      <vt:variant>
        <vt:i4>1769520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_Toc240778578</vt:lpwstr>
      </vt:variant>
      <vt:variant>
        <vt:i4>1769520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_Toc240778577</vt:lpwstr>
      </vt:variant>
      <vt:variant>
        <vt:i4>1769520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_Toc240778576</vt:lpwstr>
      </vt:variant>
      <vt:variant>
        <vt:i4>1769520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_Toc240778575</vt:lpwstr>
      </vt:variant>
      <vt:variant>
        <vt:i4>1769520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_Toc240778574</vt:lpwstr>
      </vt:variant>
      <vt:variant>
        <vt:i4>1769520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_Toc240778573</vt:lpwstr>
      </vt:variant>
      <vt:variant>
        <vt:i4>1769520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_Toc240778572</vt:lpwstr>
      </vt:variant>
      <vt:variant>
        <vt:i4>1769520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_Toc240778571</vt:lpwstr>
      </vt:variant>
      <vt:variant>
        <vt:i4>1769520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_Toc240778570</vt:lpwstr>
      </vt:variant>
      <vt:variant>
        <vt:i4>1703984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_Toc240778569</vt:lpwstr>
      </vt:variant>
      <vt:variant>
        <vt:i4>1703984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_Toc240778568</vt:lpwstr>
      </vt:variant>
      <vt:variant>
        <vt:i4>1703984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_Toc240778567</vt:lpwstr>
      </vt:variant>
      <vt:variant>
        <vt:i4>1703984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_Toc240778566</vt:lpwstr>
      </vt:variant>
      <vt:variant>
        <vt:i4>1703984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_Toc240778565</vt:lpwstr>
      </vt:variant>
      <vt:variant>
        <vt:i4>1703984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_Toc240778564</vt:lpwstr>
      </vt:variant>
      <vt:variant>
        <vt:i4>1703984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_Toc240778563</vt:lpwstr>
      </vt:variant>
      <vt:variant>
        <vt:i4>1703984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_Toc240778562</vt:lpwstr>
      </vt:variant>
      <vt:variant>
        <vt:i4>1703984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_Toc240778561</vt:lpwstr>
      </vt:variant>
      <vt:variant>
        <vt:i4>1703984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_Toc240778560</vt:lpwstr>
      </vt:variant>
      <vt:variant>
        <vt:i4>1638448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_Toc240778559</vt:lpwstr>
      </vt:variant>
      <vt:variant>
        <vt:i4>1638448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_Toc240778558</vt:lpwstr>
      </vt:variant>
      <vt:variant>
        <vt:i4>1638448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_Toc240778557</vt:lpwstr>
      </vt:variant>
      <vt:variant>
        <vt:i4>1638448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_Toc240778556</vt:lpwstr>
      </vt:variant>
      <vt:variant>
        <vt:i4>1638448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_Toc240778555</vt:lpwstr>
      </vt:variant>
      <vt:variant>
        <vt:i4>1638448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_Toc240778554</vt:lpwstr>
      </vt:variant>
      <vt:variant>
        <vt:i4>1638448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_Toc240778553</vt:lpwstr>
      </vt:variant>
      <vt:variant>
        <vt:i4>1638448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_Toc240778552</vt:lpwstr>
      </vt:variant>
      <vt:variant>
        <vt:i4>1638448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_Toc240778551</vt:lpwstr>
      </vt:variant>
      <vt:variant>
        <vt:i4>1638448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_Toc240778550</vt:lpwstr>
      </vt:variant>
      <vt:variant>
        <vt:i4>1572912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_Toc240778549</vt:lpwstr>
      </vt:variant>
      <vt:variant>
        <vt:i4>1572912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_Toc240778548</vt:lpwstr>
      </vt:variant>
      <vt:variant>
        <vt:i4>1572912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_Toc240778547</vt:lpwstr>
      </vt:variant>
      <vt:variant>
        <vt:i4>1572912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_Toc240778546</vt:lpwstr>
      </vt:variant>
      <vt:variant>
        <vt:i4>1572912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_Toc240778545</vt:lpwstr>
      </vt:variant>
      <vt:variant>
        <vt:i4>1572912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_Toc240778544</vt:lpwstr>
      </vt:variant>
      <vt:variant>
        <vt:i4>1572912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_Toc240778543</vt:lpwstr>
      </vt:variant>
      <vt:variant>
        <vt:i4>1572912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_Toc240778542</vt:lpwstr>
      </vt:variant>
      <vt:variant>
        <vt:i4>1572912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_Toc240778541</vt:lpwstr>
      </vt:variant>
      <vt:variant>
        <vt:i4>1572912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_Toc240778540</vt:lpwstr>
      </vt:variant>
      <vt:variant>
        <vt:i4>2031664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_Toc240778539</vt:lpwstr>
      </vt:variant>
      <vt:variant>
        <vt:i4>2031664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_Toc240778538</vt:lpwstr>
      </vt:variant>
      <vt:variant>
        <vt:i4>2031664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_Toc240778537</vt:lpwstr>
      </vt:variant>
      <vt:variant>
        <vt:i4>2031664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_Toc240778536</vt:lpwstr>
      </vt:variant>
      <vt:variant>
        <vt:i4>2031664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_Toc240778535</vt:lpwstr>
      </vt:variant>
      <vt:variant>
        <vt:i4>2031664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_Toc240778534</vt:lpwstr>
      </vt:variant>
      <vt:variant>
        <vt:i4>2031664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_Toc240778533</vt:lpwstr>
      </vt:variant>
      <vt:variant>
        <vt:i4>2031664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_Toc240778532</vt:lpwstr>
      </vt:variant>
      <vt:variant>
        <vt:i4>2031664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_Toc240778531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_Toc240778530</vt:lpwstr>
      </vt:variant>
      <vt:variant>
        <vt:i4>1966128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_Toc240778529</vt:lpwstr>
      </vt:variant>
      <vt:variant>
        <vt:i4>1966128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_Toc240778528</vt:lpwstr>
      </vt:variant>
      <vt:variant>
        <vt:i4>1966128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_Toc240778527</vt:lpwstr>
      </vt:variant>
      <vt:variant>
        <vt:i4>1966128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_Toc240778526</vt:lpwstr>
      </vt:variant>
      <vt:variant>
        <vt:i4>1966128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_Toc240778525</vt:lpwstr>
      </vt:variant>
      <vt:variant>
        <vt:i4>1966128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_Toc240778524</vt:lpwstr>
      </vt:variant>
      <vt:variant>
        <vt:i4>1966128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_Toc240778523</vt:lpwstr>
      </vt:variant>
      <vt:variant>
        <vt:i4>1966128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_Toc240778522</vt:lpwstr>
      </vt:variant>
      <vt:variant>
        <vt:i4>1966128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_Toc240778521</vt:lpwstr>
      </vt:variant>
      <vt:variant>
        <vt:i4>1966128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_Toc240778520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_Toc240778519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_Toc240778518</vt:lpwstr>
      </vt:variant>
      <vt:variant>
        <vt:i4>1900592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_Toc240778517</vt:lpwstr>
      </vt:variant>
      <vt:variant>
        <vt:i4>1900592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_Toc240778516</vt:lpwstr>
      </vt:variant>
      <vt:variant>
        <vt:i4>1900592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_Toc240778515</vt:lpwstr>
      </vt:variant>
      <vt:variant>
        <vt:i4>1900592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_Toc240778514</vt:lpwstr>
      </vt:variant>
      <vt:variant>
        <vt:i4>1900592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_Toc240778513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_Toc240778512</vt:lpwstr>
      </vt:variant>
      <vt:variant>
        <vt:i4>1900592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_Toc240778511</vt:lpwstr>
      </vt:variant>
      <vt:variant>
        <vt:i4>1900592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_Toc240778510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_Toc240778509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_Toc240778508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_Toc240778507</vt:lpwstr>
      </vt:variant>
      <vt:variant>
        <vt:i4>1835056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_Toc240778506</vt:lpwstr>
      </vt:variant>
      <vt:variant>
        <vt:i4>1835056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_Toc240778505</vt:lpwstr>
      </vt:variant>
      <vt:variant>
        <vt:i4>1835056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_Toc240778504</vt:lpwstr>
      </vt:variant>
      <vt:variant>
        <vt:i4>1835056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_Toc240778503</vt:lpwstr>
      </vt:variant>
      <vt:variant>
        <vt:i4>1835056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_Toc240778502</vt:lpwstr>
      </vt:variant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_Toc240778501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_Toc240778500</vt:lpwstr>
      </vt:variant>
      <vt:variant>
        <vt:i4>1376305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_Toc240778499</vt:lpwstr>
      </vt:variant>
      <vt:variant>
        <vt:i4>1376305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_Toc240778498</vt:lpwstr>
      </vt:variant>
      <vt:variant>
        <vt:i4>1376305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_Toc240778497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_Toc240778496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_Toc240778495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_Toc240778494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_Toc240778493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_Toc240778492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_Toc240778491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_Toc240778490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_Toc240778489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_Toc240778488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_Toc240778487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_Toc240778486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_Toc240778485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_Toc240778484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_Toc240778483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_Toc240778482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_Toc240778481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_Toc240778480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_Toc240778479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_Toc240778478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_Toc240778477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Progresion</dc:creator>
  <cp:keywords/>
  <dc:description/>
  <cp:lastModifiedBy>UPC</cp:lastModifiedBy>
  <cp:revision>2</cp:revision>
  <cp:lastPrinted>2013-09-19T09:41:00Z</cp:lastPrinted>
  <dcterms:created xsi:type="dcterms:W3CDTF">2017-09-18T13:55:00Z</dcterms:created>
  <dcterms:modified xsi:type="dcterms:W3CDTF">2017-09-18T13:55:00Z</dcterms:modified>
</cp:coreProperties>
</file>